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923" w:type="dxa"/>
        <w:tblInd w:w="-706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850"/>
        <w:gridCol w:w="993"/>
        <w:gridCol w:w="255"/>
        <w:gridCol w:w="842"/>
        <w:gridCol w:w="992"/>
        <w:gridCol w:w="887"/>
        <w:gridCol w:w="426"/>
        <w:gridCol w:w="2517"/>
        <w:gridCol w:w="34"/>
      </w:tblGrid>
      <w:tr w:rsidR="004B0413" w14:paraId="6FADF47F" w14:textId="77777777" w:rsidTr="00787ADB">
        <w:trPr>
          <w:gridAfter w:val="1"/>
          <w:wAfter w:w="34" w:type="dxa"/>
        </w:trPr>
        <w:tc>
          <w:tcPr>
            <w:tcW w:w="9889" w:type="dxa"/>
            <w:gridSpan w:val="11"/>
          </w:tcPr>
          <w:p w14:paraId="10E3011A" w14:textId="77777777" w:rsidR="004B0413" w:rsidRPr="00BB0B08" w:rsidRDefault="004B0413" w:rsidP="00787ADB">
            <w:pPr>
              <w:rPr>
                <w:rFonts w:cs="Arial"/>
                <w:sz w:val="18"/>
                <w:szCs w:val="18"/>
              </w:rPr>
            </w:pPr>
            <w:r w:rsidRPr="00BB0B08">
              <w:rPr>
                <w:rFonts w:cs="Arial"/>
                <w:sz w:val="18"/>
                <w:szCs w:val="18"/>
              </w:rPr>
              <w:t xml:space="preserve">                                      Est:                   Cidade:</w:t>
            </w:r>
          </w:p>
        </w:tc>
      </w:tr>
      <w:tr w:rsidR="004B0413" w14:paraId="5BD40352" w14:textId="77777777" w:rsidTr="00787ADB">
        <w:trPr>
          <w:gridAfter w:val="1"/>
          <w:wAfter w:w="34" w:type="dxa"/>
        </w:trPr>
        <w:tc>
          <w:tcPr>
            <w:tcW w:w="9889" w:type="dxa"/>
            <w:gridSpan w:val="11"/>
          </w:tcPr>
          <w:p w14:paraId="7F8992DC" w14:textId="77777777" w:rsidR="004B0413" w:rsidRPr="00BB0B08" w:rsidRDefault="004B0413" w:rsidP="00787ADB">
            <w:pPr>
              <w:rPr>
                <w:rFonts w:cs="Arial"/>
                <w:sz w:val="18"/>
                <w:szCs w:val="18"/>
              </w:rPr>
            </w:pPr>
            <w:r w:rsidRPr="00BB0B08">
              <w:rPr>
                <w:rFonts w:cs="Arial"/>
                <w:sz w:val="18"/>
                <w:szCs w:val="18"/>
              </w:rPr>
              <w:t>Nome:</w:t>
            </w:r>
          </w:p>
        </w:tc>
      </w:tr>
      <w:tr w:rsidR="004B0413" w14:paraId="0F255620" w14:textId="77777777" w:rsidTr="00787ADB">
        <w:trPr>
          <w:gridAfter w:val="1"/>
          <w:wAfter w:w="34" w:type="dxa"/>
        </w:trPr>
        <w:tc>
          <w:tcPr>
            <w:tcW w:w="9889" w:type="dxa"/>
            <w:gridSpan w:val="11"/>
          </w:tcPr>
          <w:p w14:paraId="6F90554D" w14:textId="77777777" w:rsidR="004B0413" w:rsidRPr="00BB0B08" w:rsidRDefault="004B0413" w:rsidP="00787ADB">
            <w:pPr>
              <w:rPr>
                <w:rFonts w:cs="Arial"/>
                <w:sz w:val="18"/>
                <w:szCs w:val="18"/>
              </w:rPr>
            </w:pPr>
            <w:r w:rsidRPr="00BB0B08">
              <w:rPr>
                <w:rFonts w:cs="Arial"/>
                <w:sz w:val="18"/>
                <w:szCs w:val="18"/>
              </w:rPr>
              <w:t>Endereço:</w:t>
            </w:r>
          </w:p>
        </w:tc>
      </w:tr>
      <w:tr w:rsidR="004B0413" w14:paraId="0D834649" w14:textId="77777777" w:rsidTr="00787ADB">
        <w:trPr>
          <w:gridAfter w:val="1"/>
          <w:wAfter w:w="34" w:type="dxa"/>
        </w:trPr>
        <w:tc>
          <w:tcPr>
            <w:tcW w:w="4225" w:type="dxa"/>
            <w:gridSpan w:val="6"/>
          </w:tcPr>
          <w:p w14:paraId="2665B383" w14:textId="77777777" w:rsidR="004B0413" w:rsidRPr="00BB0B08" w:rsidRDefault="004B0413" w:rsidP="00787ADB">
            <w:pPr>
              <w:rPr>
                <w:rFonts w:cs="Arial"/>
                <w:sz w:val="18"/>
                <w:szCs w:val="18"/>
              </w:rPr>
            </w:pPr>
            <w:r w:rsidRPr="00BB0B08">
              <w:rPr>
                <w:rFonts w:cs="Arial"/>
                <w:sz w:val="18"/>
                <w:szCs w:val="18"/>
              </w:rPr>
              <w:t>Bairro:</w:t>
            </w:r>
          </w:p>
        </w:tc>
        <w:tc>
          <w:tcPr>
            <w:tcW w:w="5664" w:type="dxa"/>
            <w:gridSpan w:val="5"/>
          </w:tcPr>
          <w:p w14:paraId="26A470AC" w14:textId="77777777" w:rsidR="004B0413" w:rsidRPr="00BB0B08" w:rsidRDefault="004B0413" w:rsidP="00787ADB">
            <w:pPr>
              <w:rPr>
                <w:rFonts w:cs="Arial"/>
                <w:sz w:val="18"/>
                <w:szCs w:val="18"/>
              </w:rPr>
            </w:pPr>
            <w:r w:rsidRPr="00BB0B08">
              <w:rPr>
                <w:rFonts w:cs="Arial"/>
                <w:sz w:val="18"/>
                <w:szCs w:val="18"/>
              </w:rPr>
              <w:t>CEP</w:t>
            </w:r>
          </w:p>
        </w:tc>
      </w:tr>
      <w:tr w:rsidR="004B0413" w14:paraId="0EF5AA0E" w14:textId="77777777" w:rsidTr="00787ADB">
        <w:trPr>
          <w:gridAfter w:val="1"/>
          <w:wAfter w:w="34" w:type="dxa"/>
        </w:trPr>
        <w:tc>
          <w:tcPr>
            <w:tcW w:w="4225" w:type="dxa"/>
            <w:gridSpan w:val="6"/>
          </w:tcPr>
          <w:p w14:paraId="002C2328" w14:textId="77777777" w:rsidR="004B0413" w:rsidRPr="00BB0B08" w:rsidRDefault="004B0413" w:rsidP="00787ADB">
            <w:pPr>
              <w:rPr>
                <w:rFonts w:cs="Arial"/>
                <w:sz w:val="18"/>
                <w:szCs w:val="18"/>
              </w:rPr>
            </w:pPr>
            <w:r w:rsidRPr="00BB0B08">
              <w:rPr>
                <w:rFonts w:cs="Arial"/>
                <w:sz w:val="18"/>
                <w:szCs w:val="18"/>
              </w:rPr>
              <w:t>Telefone:</w:t>
            </w:r>
          </w:p>
        </w:tc>
        <w:tc>
          <w:tcPr>
            <w:tcW w:w="5664" w:type="dxa"/>
            <w:gridSpan w:val="5"/>
          </w:tcPr>
          <w:p w14:paraId="384D77B2" w14:textId="77777777" w:rsidR="004B0413" w:rsidRPr="00BB0B08" w:rsidRDefault="004B0413" w:rsidP="00787ADB">
            <w:pPr>
              <w:rPr>
                <w:rFonts w:cs="Arial"/>
                <w:sz w:val="18"/>
                <w:szCs w:val="18"/>
              </w:rPr>
            </w:pPr>
            <w:r w:rsidRPr="00BB0B08">
              <w:rPr>
                <w:rFonts w:cs="Arial"/>
                <w:sz w:val="18"/>
                <w:szCs w:val="18"/>
              </w:rPr>
              <w:t>WhatsApp</w:t>
            </w:r>
          </w:p>
        </w:tc>
      </w:tr>
      <w:tr w:rsidR="004B0413" w14:paraId="55FB26A9" w14:textId="77777777" w:rsidTr="00787ADB">
        <w:trPr>
          <w:gridAfter w:val="1"/>
          <w:wAfter w:w="34" w:type="dxa"/>
        </w:trPr>
        <w:tc>
          <w:tcPr>
            <w:tcW w:w="4225" w:type="dxa"/>
            <w:gridSpan w:val="6"/>
          </w:tcPr>
          <w:p w14:paraId="01899A68" w14:textId="77777777" w:rsidR="004B0413" w:rsidRPr="00BB0B08" w:rsidRDefault="004B0413" w:rsidP="00787ADB">
            <w:pPr>
              <w:rPr>
                <w:rFonts w:cs="Arial"/>
                <w:sz w:val="18"/>
                <w:szCs w:val="18"/>
              </w:rPr>
            </w:pPr>
            <w:r w:rsidRPr="00BB0B08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5664" w:type="dxa"/>
            <w:gridSpan w:val="5"/>
          </w:tcPr>
          <w:p w14:paraId="16F5278E" w14:textId="77777777" w:rsidR="004B0413" w:rsidRPr="00BB0B08" w:rsidRDefault="004B0413" w:rsidP="00787ADB">
            <w:pPr>
              <w:rPr>
                <w:rFonts w:cs="Arial"/>
                <w:sz w:val="18"/>
                <w:szCs w:val="18"/>
              </w:rPr>
            </w:pPr>
          </w:p>
        </w:tc>
      </w:tr>
      <w:tr w:rsidR="004B0413" w14:paraId="6CFBCAAC" w14:textId="77777777" w:rsidTr="00787ADB">
        <w:trPr>
          <w:gridAfter w:val="1"/>
          <w:wAfter w:w="34" w:type="dxa"/>
        </w:trPr>
        <w:tc>
          <w:tcPr>
            <w:tcW w:w="9889" w:type="dxa"/>
            <w:gridSpan w:val="11"/>
          </w:tcPr>
          <w:p w14:paraId="1F070FF4" w14:textId="77777777" w:rsidR="004B0413" w:rsidRPr="00BB0B08" w:rsidRDefault="004B0413" w:rsidP="004B041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0B08">
              <w:rPr>
                <w:rFonts w:cs="Arial"/>
                <w:b/>
                <w:sz w:val="18"/>
                <w:szCs w:val="18"/>
              </w:rPr>
              <w:t>Anistia de Louvores ao Céu</w:t>
            </w:r>
          </w:p>
        </w:tc>
      </w:tr>
      <w:tr w:rsidR="004B0413" w14:paraId="60D46EF7" w14:textId="77777777" w:rsidTr="00787ADB">
        <w:trPr>
          <w:gridAfter w:val="1"/>
          <w:wAfter w:w="34" w:type="dxa"/>
        </w:trPr>
        <w:tc>
          <w:tcPr>
            <w:tcW w:w="9889" w:type="dxa"/>
            <w:gridSpan w:val="11"/>
          </w:tcPr>
          <w:p w14:paraId="129B09D2" w14:textId="77777777" w:rsidR="004B0413" w:rsidRPr="00BB0B08" w:rsidRDefault="004B0413" w:rsidP="00787ADB">
            <w:pPr>
              <w:jc w:val="center"/>
              <w:rPr>
                <w:rFonts w:cs="Arial"/>
                <w:sz w:val="18"/>
                <w:szCs w:val="18"/>
              </w:rPr>
            </w:pPr>
            <w:r w:rsidRPr="00BB0B08">
              <w:rPr>
                <w:rFonts w:cs="Arial"/>
                <w:b/>
                <w:sz w:val="18"/>
                <w:szCs w:val="18"/>
              </w:rPr>
              <w:t>Dia 06/01/21 – Epifania até 16/02/21 – abominável carnaval</w:t>
            </w:r>
            <w:r w:rsidRPr="00BB0B08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B0413" w14:paraId="52F64FDC" w14:textId="77777777" w:rsidTr="005B27A1">
        <w:tc>
          <w:tcPr>
            <w:tcW w:w="567" w:type="dxa"/>
          </w:tcPr>
          <w:p w14:paraId="50B1E3FA" w14:textId="77777777" w:rsidR="004B0413" w:rsidRPr="00FD6F15" w:rsidRDefault="004B0413" w:rsidP="00787A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383DD63" w14:textId="77777777" w:rsidR="004B0413" w:rsidRDefault="004B0413" w:rsidP="00787ADB">
            <w:pPr>
              <w:jc w:val="center"/>
              <w:rPr>
                <w:b/>
                <w:sz w:val="16"/>
                <w:szCs w:val="16"/>
              </w:rPr>
            </w:pPr>
          </w:p>
          <w:p w14:paraId="04D10A91" w14:textId="77777777" w:rsidR="004B0413" w:rsidRPr="00BA33B4" w:rsidRDefault="004B0413" w:rsidP="00787ADB">
            <w:pPr>
              <w:jc w:val="center"/>
              <w:rPr>
                <w:b/>
                <w:sz w:val="16"/>
                <w:szCs w:val="16"/>
              </w:rPr>
            </w:pPr>
            <w:r w:rsidRPr="00BA33B4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851" w:type="dxa"/>
          </w:tcPr>
          <w:p w14:paraId="628F09DB" w14:textId="77777777" w:rsidR="004B0413" w:rsidRDefault="004B0413" w:rsidP="00787ADB">
            <w:pPr>
              <w:jc w:val="center"/>
              <w:rPr>
                <w:b/>
                <w:sz w:val="16"/>
                <w:szCs w:val="16"/>
              </w:rPr>
            </w:pPr>
          </w:p>
          <w:p w14:paraId="247A04B5" w14:textId="77777777" w:rsidR="004B0413" w:rsidRDefault="004B0413" w:rsidP="00787ADB">
            <w:pPr>
              <w:jc w:val="center"/>
              <w:rPr>
                <w:b/>
                <w:sz w:val="16"/>
                <w:szCs w:val="16"/>
              </w:rPr>
            </w:pPr>
            <w:r w:rsidRPr="00BA33B4">
              <w:rPr>
                <w:b/>
                <w:sz w:val="16"/>
                <w:szCs w:val="16"/>
              </w:rPr>
              <w:t>Missas</w:t>
            </w:r>
          </w:p>
          <w:p w14:paraId="781347AD" w14:textId="77777777" w:rsidR="004B0413" w:rsidRPr="00BA33B4" w:rsidRDefault="004B0413" w:rsidP="00787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 Deum</w:t>
            </w:r>
          </w:p>
        </w:tc>
        <w:tc>
          <w:tcPr>
            <w:tcW w:w="850" w:type="dxa"/>
          </w:tcPr>
          <w:p w14:paraId="16B1B355" w14:textId="77777777" w:rsidR="004B0413" w:rsidRDefault="004B0413" w:rsidP="00787ADB">
            <w:pPr>
              <w:jc w:val="center"/>
              <w:rPr>
                <w:b/>
                <w:sz w:val="16"/>
                <w:szCs w:val="16"/>
              </w:rPr>
            </w:pPr>
          </w:p>
          <w:p w14:paraId="3A39848B" w14:textId="77777777" w:rsidR="004B0413" w:rsidRDefault="004B0413" w:rsidP="00787ADB">
            <w:pPr>
              <w:jc w:val="center"/>
              <w:rPr>
                <w:b/>
                <w:sz w:val="16"/>
                <w:szCs w:val="16"/>
              </w:rPr>
            </w:pPr>
            <w:r w:rsidRPr="00BA33B4">
              <w:rPr>
                <w:b/>
                <w:sz w:val="16"/>
                <w:szCs w:val="16"/>
              </w:rPr>
              <w:t>Rosário</w:t>
            </w:r>
          </w:p>
          <w:p w14:paraId="4B9E98F8" w14:textId="77777777" w:rsidR="004B0413" w:rsidRPr="00BA33B4" w:rsidRDefault="004B0413" w:rsidP="00787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Santus</w:t>
            </w:r>
          </w:p>
        </w:tc>
        <w:tc>
          <w:tcPr>
            <w:tcW w:w="993" w:type="dxa"/>
          </w:tcPr>
          <w:p w14:paraId="1E5F3F15" w14:textId="77777777" w:rsidR="004B0413" w:rsidRPr="00BA33B4" w:rsidRDefault="004B0413" w:rsidP="00787ADB">
            <w:pPr>
              <w:jc w:val="center"/>
              <w:rPr>
                <w:b/>
                <w:sz w:val="16"/>
                <w:szCs w:val="16"/>
              </w:rPr>
            </w:pPr>
            <w:r w:rsidRPr="00BA33B4">
              <w:rPr>
                <w:b/>
                <w:sz w:val="16"/>
                <w:szCs w:val="16"/>
              </w:rPr>
              <w:t xml:space="preserve">15 </w:t>
            </w:r>
          </w:p>
          <w:p w14:paraId="4703CC10" w14:textId="77777777" w:rsidR="004B0413" w:rsidRDefault="004B0413" w:rsidP="00787ADB">
            <w:pPr>
              <w:jc w:val="center"/>
              <w:rPr>
                <w:b/>
                <w:sz w:val="16"/>
                <w:szCs w:val="16"/>
              </w:rPr>
            </w:pPr>
            <w:r w:rsidRPr="00BA33B4">
              <w:rPr>
                <w:b/>
                <w:sz w:val="16"/>
                <w:szCs w:val="16"/>
              </w:rPr>
              <w:t>Orações</w:t>
            </w:r>
          </w:p>
          <w:p w14:paraId="77B86DEE" w14:textId="77777777" w:rsidR="004B0413" w:rsidRPr="00BA33B4" w:rsidRDefault="004B0413" w:rsidP="00787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 134</w:t>
            </w:r>
          </w:p>
        </w:tc>
        <w:tc>
          <w:tcPr>
            <w:tcW w:w="1097" w:type="dxa"/>
            <w:gridSpan w:val="2"/>
          </w:tcPr>
          <w:p w14:paraId="795E47C8" w14:textId="77777777" w:rsidR="004B0413" w:rsidRDefault="004B0413" w:rsidP="00787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Cântico </w:t>
            </w:r>
            <w:proofErr w:type="spellStart"/>
            <w:r>
              <w:rPr>
                <w:b/>
                <w:sz w:val="16"/>
                <w:szCs w:val="16"/>
              </w:rPr>
              <w:t>Ap</w:t>
            </w:r>
            <w:proofErr w:type="spellEnd"/>
          </w:p>
          <w:p w14:paraId="30F4BB78" w14:textId="77777777" w:rsidR="004B0413" w:rsidRPr="00BA33B4" w:rsidRDefault="004B0413" w:rsidP="00787AD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Of</w:t>
            </w:r>
            <w:proofErr w:type="spellEnd"/>
            <w:r>
              <w:rPr>
                <w:b/>
                <w:sz w:val="16"/>
                <w:szCs w:val="16"/>
              </w:rPr>
              <w:t xml:space="preserve"> da Imaculada</w:t>
            </w:r>
          </w:p>
        </w:tc>
        <w:tc>
          <w:tcPr>
            <w:tcW w:w="992" w:type="dxa"/>
          </w:tcPr>
          <w:p w14:paraId="37C8AF27" w14:textId="77777777" w:rsidR="004B0413" w:rsidRDefault="004B0413" w:rsidP="004B04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 112</w:t>
            </w:r>
          </w:p>
          <w:p w14:paraId="28F44CBA" w14:textId="77777777" w:rsidR="004B0413" w:rsidRDefault="004B0413" w:rsidP="004B04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Obras do Senhor</w:t>
            </w:r>
          </w:p>
          <w:p w14:paraId="3F304214" w14:textId="77777777" w:rsidR="004B0413" w:rsidRPr="00C609A0" w:rsidRDefault="003B3AD1" w:rsidP="004B04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Sede </w:t>
            </w:r>
            <w:proofErr w:type="spellStart"/>
            <w:r>
              <w:rPr>
                <w:b/>
                <w:sz w:val="16"/>
                <w:szCs w:val="16"/>
              </w:rPr>
              <w:t>ben</w:t>
            </w:r>
            <w:proofErr w:type="spellEnd"/>
          </w:p>
        </w:tc>
        <w:tc>
          <w:tcPr>
            <w:tcW w:w="887" w:type="dxa"/>
          </w:tcPr>
          <w:p w14:paraId="3963D02F" w14:textId="77777777" w:rsidR="004B0413" w:rsidRDefault="004B0413" w:rsidP="004B04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Terço</w:t>
            </w:r>
          </w:p>
          <w:p w14:paraId="45366986" w14:textId="77777777" w:rsidR="004B0413" w:rsidRPr="00BA33B4" w:rsidRDefault="004B0413" w:rsidP="004B041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Eucarís</w:t>
            </w:r>
            <w:r w:rsidR="00743A0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tico</w:t>
            </w:r>
            <w:proofErr w:type="spellEnd"/>
          </w:p>
        </w:tc>
        <w:tc>
          <w:tcPr>
            <w:tcW w:w="426" w:type="dxa"/>
          </w:tcPr>
          <w:p w14:paraId="537B1A56" w14:textId="77777777" w:rsidR="004B0413" w:rsidRPr="00D3304D" w:rsidRDefault="004B0413" w:rsidP="00787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34AE3B38" w14:textId="77777777" w:rsidR="004B0413" w:rsidRDefault="004B0413" w:rsidP="00787ADB">
            <w:pPr>
              <w:jc w:val="center"/>
              <w:rPr>
                <w:b/>
                <w:sz w:val="16"/>
                <w:szCs w:val="16"/>
              </w:rPr>
            </w:pPr>
          </w:p>
          <w:p w14:paraId="1B22B55A" w14:textId="77777777" w:rsidR="004B0413" w:rsidRDefault="004B0413" w:rsidP="00787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Cemitérios – Terço do Amor</w:t>
            </w:r>
          </w:p>
          <w:p w14:paraId="1D9407A7" w14:textId="77777777" w:rsidR="004B0413" w:rsidRPr="00BA33B4" w:rsidRDefault="004B0413" w:rsidP="00787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 150</w:t>
            </w:r>
          </w:p>
        </w:tc>
      </w:tr>
      <w:tr w:rsidR="004B0413" w:rsidRPr="004B0413" w14:paraId="0789ED61" w14:textId="77777777" w:rsidTr="005B27A1">
        <w:tc>
          <w:tcPr>
            <w:tcW w:w="567" w:type="dxa"/>
          </w:tcPr>
          <w:p w14:paraId="4E627B9E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332D4E4A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06/01</w:t>
            </w:r>
          </w:p>
        </w:tc>
        <w:tc>
          <w:tcPr>
            <w:tcW w:w="851" w:type="dxa"/>
          </w:tcPr>
          <w:p w14:paraId="6C214A5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2CF2AC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668407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06E3EEB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48B039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0C9D763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FCBF678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2551" w:type="dxa"/>
            <w:gridSpan w:val="2"/>
          </w:tcPr>
          <w:p w14:paraId="1EBB03B5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4F883634" w14:textId="77777777" w:rsidTr="005B27A1">
        <w:tc>
          <w:tcPr>
            <w:tcW w:w="567" w:type="dxa"/>
          </w:tcPr>
          <w:p w14:paraId="516465AC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14:paraId="139D639C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07Q</w:t>
            </w:r>
          </w:p>
        </w:tc>
        <w:tc>
          <w:tcPr>
            <w:tcW w:w="851" w:type="dxa"/>
          </w:tcPr>
          <w:p w14:paraId="18030F45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6D9B5D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EE1BB3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5CA95E7E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9AF804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1C298F0B" w14:textId="77777777" w:rsidR="004B0413" w:rsidRPr="00BB0B08" w:rsidRDefault="004A3BC2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1.a</w:t>
            </w:r>
          </w:p>
        </w:tc>
        <w:tc>
          <w:tcPr>
            <w:tcW w:w="426" w:type="dxa"/>
          </w:tcPr>
          <w:p w14:paraId="01614775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BFEF84C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579FF59B" w14:textId="77777777" w:rsidTr="005B27A1">
        <w:tc>
          <w:tcPr>
            <w:tcW w:w="567" w:type="dxa"/>
          </w:tcPr>
          <w:p w14:paraId="37944FE1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14:paraId="4FC94AF2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08S</w:t>
            </w:r>
          </w:p>
        </w:tc>
        <w:tc>
          <w:tcPr>
            <w:tcW w:w="851" w:type="dxa"/>
          </w:tcPr>
          <w:p w14:paraId="784D087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49D1C9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01D3E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2E2A19A2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262CDA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7393683B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91292BF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58949834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11B92056" w14:textId="77777777" w:rsidTr="005B27A1">
        <w:tc>
          <w:tcPr>
            <w:tcW w:w="567" w:type="dxa"/>
          </w:tcPr>
          <w:p w14:paraId="2E9E18AC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14:paraId="02253E67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09S</w:t>
            </w:r>
          </w:p>
        </w:tc>
        <w:tc>
          <w:tcPr>
            <w:tcW w:w="851" w:type="dxa"/>
          </w:tcPr>
          <w:p w14:paraId="69D7A692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1E0EE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2D7E1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714A3215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703CA6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5AD3913B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17777FA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2551" w:type="dxa"/>
            <w:gridSpan w:val="2"/>
          </w:tcPr>
          <w:p w14:paraId="5F4268BE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5F14EE64" w14:textId="77777777" w:rsidTr="005B27A1">
        <w:tc>
          <w:tcPr>
            <w:tcW w:w="567" w:type="dxa"/>
          </w:tcPr>
          <w:p w14:paraId="061A43FC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14:paraId="38AECBA0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10D</w:t>
            </w:r>
          </w:p>
        </w:tc>
        <w:tc>
          <w:tcPr>
            <w:tcW w:w="851" w:type="dxa"/>
          </w:tcPr>
          <w:p w14:paraId="24C691FE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DB8115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F3EB3B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3B93FFCA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C8BB8E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2AD001E4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8E5505D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6048ACAA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6205ECDC" w14:textId="77777777" w:rsidTr="005B27A1">
        <w:tc>
          <w:tcPr>
            <w:tcW w:w="567" w:type="dxa"/>
          </w:tcPr>
          <w:p w14:paraId="410A5D1A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14:paraId="45A28211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11S</w:t>
            </w:r>
          </w:p>
        </w:tc>
        <w:tc>
          <w:tcPr>
            <w:tcW w:w="851" w:type="dxa"/>
          </w:tcPr>
          <w:p w14:paraId="066494EE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B21E44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3FEC32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3E551DAB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600B5A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19A05A8F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BED1C7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2E82911E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18822914" w14:textId="77777777" w:rsidTr="005B27A1">
        <w:tc>
          <w:tcPr>
            <w:tcW w:w="567" w:type="dxa"/>
          </w:tcPr>
          <w:p w14:paraId="185CA045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14:paraId="347D4392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D2BB4" w:rsidRPr="00BB0B0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51" w:type="dxa"/>
          </w:tcPr>
          <w:p w14:paraId="4495FCF9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16BA7E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FD4C0B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1B5AF46D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5FB671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71E6D368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F492C20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2551" w:type="dxa"/>
            <w:gridSpan w:val="2"/>
          </w:tcPr>
          <w:p w14:paraId="752E9E77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0FD4A6E2" w14:textId="77777777" w:rsidTr="005B27A1">
        <w:tc>
          <w:tcPr>
            <w:tcW w:w="567" w:type="dxa"/>
          </w:tcPr>
          <w:p w14:paraId="546EA2D4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14:paraId="3369928E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D2BB4" w:rsidRPr="00BB0B08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851" w:type="dxa"/>
          </w:tcPr>
          <w:p w14:paraId="74282EDE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9B0052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68256E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7B70A60E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9F50A9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19E63AB0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0663CDE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5D39DCB3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5B34ABC4" w14:textId="77777777" w:rsidTr="005B27A1">
        <w:tc>
          <w:tcPr>
            <w:tcW w:w="567" w:type="dxa"/>
          </w:tcPr>
          <w:p w14:paraId="6C12D622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14:paraId="29ADD2BC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14</w:t>
            </w:r>
            <w:r w:rsidR="00FD2BB4" w:rsidRPr="00BB0B0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Q</w:t>
            </w:r>
          </w:p>
        </w:tc>
        <w:tc>
          <w:tcPr>
            <w:tcW w:w="851" w:type="dxa"/>
          </w:tcPr>
          <w:p w14:paraId="0C7A3DDB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A3BFF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076208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2F48B2CF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008A3D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16C4143D" w14:textId="77777777" w:rsidR="004B0413" w:rsidRPr="00BB0B08" w:rsidRDefault="004A3BC2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2.a</w:t>
            </w:r>
          </w:p>
        </w:tc>
        <w:tc>
          <w:tcPr>
            <w:tcW w:w="426" w:type="dxa"/>
          </w:tcPr>
          <w:p w14:paraId="7B4925F9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042BC0A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08DCD77E" w14:textId="77777777" w:rsidTr="005B27A1">
        <w:tc>
          <w:tcPr>
            <w:tcW w:w="567" w:type="dxa"/>
          </w:tcPr>
          <w:p w14:paraId="0EAE59C5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1B68CB1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D2BB4" w:rsidRPr="00BB0B0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14:paraId="63404FFE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49C07B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69F62A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21158E0A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F6D4DF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6251548A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2510B1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2551" w:type="dxa"/>
            <w:gridSpan w:val="2"/>
          </w:tcPr>
          <w:p w14:paraId="59FE38FB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3F0CA4CF" w14:textId="77777777" w:rsidTr="005B27A1">
        <w:tc>
          <w:tcPr>
            <w:tcW w:w="567" w:type="dxa"/>
          </w:tcPr>
          <w:p w14:paraId="1B43BC3E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1099443C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16</w:t>
            </w:r>
            <w:r w:rsidR="00FD2BB4" w:rsidRPr="00BB0B0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14:paraId="62DB5DA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A3CD4C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078DFC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1BDEF14A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DB575C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43B33618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D2F101C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2189D066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1F330FB2" w14:textId="77777777" w:rsidTr="005B27A1">
        <w:tc>
          <w:tcPr>
            <w:tcW w:w="567" w:type="dxa"/>
          </w:tcPr>
          <w:p w14:paraId="631B652D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2D05503B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  <w:r w:rsidR="00FD2BB4" w:rsidRPr="00BB0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14:paraId="3FE3BBF4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AE5549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0A9C9A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2F267392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2C87A5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545CBC73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4B67D32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67ED8C7A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0BDCDE85" w14:textId="77777777" w:rsidTr="005B27A1">
        <w:tc>
          <w:tcPr>
            <w:tcW w:w="567" w:type="dxa"/>
          </w:tcPr>
          <w:p w14:paraId="04EDDE4F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34762A7B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D2BB4" w:rsidRPr="00BB0B0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14:paraId="344889D9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DD2984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8E8513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5E93CE64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61BDC6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2BBA40E7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358ADF2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551" w:type="dxa"/>
            <w:gridSpan w:val="2"/>
          </w:tcPr>
          <w:p w14:paraId="1C15D018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15E0259E" w14:textId="77777777" w:rsidTr="005B27A1">
        <w:tc>
          <w:tcPr>
            <w:tcW w:w="567" w:type="dxa"/>
          </w:tcPr>
          <w:p w14:paraId="335157D4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52A32CBE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D2BB4" w:rsidRPr="00BB0B0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51" w:type="dxa"/>
          </w:tcPr>
          <w:p w14:paraId="58F84EDC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F645F5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E6A165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6CCA6DEA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E79C20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4C5D43AD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0FA2BB3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86B426E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391C0D3B" w14:textId="77777777" w:rsidTr="005B27A1">
        <w:tc>
          <w:tcPr>
            <w:tcW w:w="567" w:type="dxa"/>
          </w:tcPr>
          <w:p w14:paraId="530FE5F4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23F5AD64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2BB4" w:rsidRPr="00BB0B08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851" w:type="dxa"/>
          </w:tcPr>
          <w:p w14:paraId="23099073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F74B5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113D76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326FCC4F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FDB085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70698C2B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C33541F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82EDE88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0A6705B5" w14:textId="77777777" w:rsidTr="005B27A1">
        <w:tc>
          <w:tcPr>
            <w:tcW w:w="567" w:type="dxa"/>
          </w:tcPr>
          <w:p w14:paraId="043453CC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667F77E6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21</w:t>
            </w:r>
            <w:r w:rsidR="00FD2BB4" w:rsidRPr="00BB0B0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Q</w:t>
            </w:r>
          </w:p>
        </w:tc>
        <w:tc>
          <w:tcPr>
            <w:tcW w:w="851" w:type="dxa"/>
          </w:tcPr>
          <w:p w14:paraId="432794A3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7E0223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24D925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69AB57E0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571ABE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41A9DA38" w14:textId="77777777" w:rsidR="004B0413" w:rsidRPr="00BB0B08" w:rsidRDefault="004A3BC2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3.a</w:t>
            </w:r>
          </w:p>
        </w:tc>
        <w:tc>
          <w:tcPr>
            <w:tcW w:w="426" w:type="dxa"/>
          </w:tcPr>
          <w:p w14:paraId="2C255F1A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2551" w:type="dxa"/>
            <w:gridSpan w:val="2"/>
          </w:tcPr>
          <w:p w14:paraId="30BE2A3C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77E032AB" w14:textId="77777777" w:rsidTr="005B27A1">
        <w:tc>
          <w:tcPr>
            <w:tcW w:w="567" w:type="dxa"/>
          </w:tcPr>
          <w:p w14:paraId="2D52B64A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927FDF0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D2BB4" w:rsidRPr="00BB0B0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14:paraId="6E45BDD8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9109A0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2ADFDE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46DB2FF3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CB511F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4FF3F5EA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D2E022D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9164EF7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03FEFC9A" w14:textId="77777777" w:rsidTr="005B27A1">
        <w:tc>
          <w:tcPr>
            <w:tcW w:w="567" w:type="dxa"/>
          </w:tcPr>
          <w:p w14:paraId="6F04BB43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2390DDF8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23</w:t>
            </w:r>
            <w:r w:rsidR="00FD2BB4" w:rsidRPr="00BB0B0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14:paraId="07A04AD7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63C21E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1AD297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790DAE96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EFB87D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338560F6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EE59722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68E3BE0E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5CBEB55A" w14:textId="77777777" w:rsidTr="005B27A1">
        <w:tc>
          <w:tcPr>
            <w:tcW w:w="567" w:type="dxa"/>
          </w:tcPr>
          <w:p w14:paraId="682D476E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2C1A3C9A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  <w:r w:rsidR="00FD2BB4" w:rsidRPr="00BB0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14:paraId="05939A2B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8E1C45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DF42D6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7813AEF5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2BD515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7A9A45A4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6E9B91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2551" w:type="dxa"/>
            <w:gridSpan w:val="2"/>
          </w:tcPr>
          <w:p w14:paraId="2D52CE3D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0A1B205F" w14:textId="77777777" w:rsidTr="005B27A1">
        <w:tc>
          <w:tcPr>
            <w:tcW w:w="567" w:type="dxa"/>
          </w:tcPr>
          <w:p w14:paraId="1B402A92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07ADD399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A3BC2" w:rsidRPr="00BB0B0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14:paraId="329B3CAB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734CC8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555445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468EBD13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F84BDB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0C82F51E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7022A63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920CB1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1DF50743" w14:textId="77777777" w:rsidTr="005B27A1">
        <w:tc>
          <w:tcPr>
            <w:tcW w:w="567" w:type="dxa"/>
          </w:tcPr>
          <w:p w14:paraId="4DB5A425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4C66EBCB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A3BC2" w:rsidRPr="00BB0B0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51" w:type="dxa"/>
          </w:tcPr>
          <w:p w14:paraId="2370A81C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EDFA16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9FF582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529A5C0F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CA9181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243CC47A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4A4227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1DD8B719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12054527" w14:textId="77777777" w:rsidTr="005B27A1">
        <w:tc>
          <w:tcPr>
            <w:tcW w:w="567" w:type="dxa"/>
          </w:tcPr>
          <w:p w14:paraId="5C244C43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14:paraId="778E85A5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A3BC2" w:rsidRPr="00BB0B08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851" w:type="dxa"/>
          </w:tcPr>
          <w:p w14:paraId="31AA0CF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BF5915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C96B2C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50214A14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23CBF7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00548F63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70D7579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2551" w:type="dxa"/>
            <w:gridSpan w:val="2"/>
          </w:tcPr>
          <w:p w14:paraId="6A6078C0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4DB7FBB5" w14:textId="77777777" w:rsidTr="005B27A1">
        <w:tc>
          <w:tcPr>
            <w:tcW w:w="567" w:type="dxa"/>
          </w:tcPr>
          <w:p w14:paraId="6F3AB61E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14:paraId="3A698BA5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28</w:t>
            </w:r>
            <w:r w:rsidR="004A3BC2" w:rsidRPr="00BB0B0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Q</w:t>
            </w:r>
          </w:p>
        </w:tc>
        <w:tc>
          <w:tcPr>
            <w:tcW w:w="851" w:type="dxa"/>
          </w:tcPr>
          <w:p w14:paraId="7E1EFE65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127782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7F71CC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6D3D6218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E91B64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17CCC218" w14:textId="77777777" w:rsidR="004B0413" w:rsidRPr="00BB0B08" w:rsidRDefault="004A3BC2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4.a</w:t>
            </w:r>
          </w:p>
        </w:tc>
        <w:tc>
          <w:tcPr>
            <w:tcW w:w="426" w:type="dxa"/>
          </w:tcPr>
          <w:p w14:paraId="253EC260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3B3A46E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332C2081" w14:textId="77777777" w:rsidTr="005B27A1">
        <w:tc>
          <w:tcPr>
            <w:tcW w:w="567" w:type="dxa"/>
          </w:tcPr>
          <w:p w14:paraId="26403063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078D1372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A3BC2" w:rsidRPr="00BB0B0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14:paraId="4A2FA8D9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6D5BA9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62192A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7D6C57FD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788F4E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6C1E69B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C99AA4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23E82CA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5279A73F" w14:textId="77777777" w:rsidTr="005B27A1">
        <w:tc>
          <w:tcPr>
            <w:tcW w:w="567" w:type="dxa"/>
          </w:tcPr>
          <w:p w14:paraId="3EE7B348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59D5A766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30</w:t>
            </w:r>
            <w:r w:rsidR="004A3BC2" w:rsidRPr="00BB0B0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14:paraId="7483D083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E33755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CEC0EC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78CC001D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2D4555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74C99DD3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5B8A095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2551" w:type="dxa"/>
            <w:gridSpan w:val="2"/>
          </w:tcPr>
          <w:p w14:paraId="46F57AED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389B383C" w14:textId="77777777" w:rsidTr="005B27A1">
        <w:tc>
          <w:tcPr>
            <w:tcW w:w="567" w:type="dxa"/>
          </w:tcPr>
          <w:p w14:paraId="2011EADD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6A6BE4FE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  <w:r w:rsidR="004A3BC2" w:rsidRPr="00BB0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14:paraId="483CD3C4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94EAD5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01C50B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7AF124C3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1C5104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295CC9D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B715B7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5C8EF8F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45B095A7" w14:textId="77777777" w:rsidTr="005B27A1">
        <w:tc>
          <w:tcPr>
            <w:tcW w:w="567" w:type="dxa"/>
          </w:tcPr>
          <w:p w14:paraId="35C9363B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03324683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01/02</w:t>
            </w:r>
          </w:p>
        </w:tc>
        <w:tc>
          <w:tcPr>
            <w:tcW w:w="851" w:type="dxa"/>
          </w:tcPr>
          <w:p w14:paraId="3AC7B13C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E713A2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E8E73F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11FC3AF9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6F2931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078C0243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3F866E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1D14E562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2FD161E8" w14:textId="77777777" w:rsidTr="005B27A1">
        <w:tc>
          <w:tcPr>
            <w:tcW w:w="567" w:type="dxa"/>
          </w:tcPr>
          <w:p w14:paraId="2269F239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557E4448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A3BC2" w:rsidRPr="00BB0B0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51" w:type="dxa"/>
          </w:tcPr>
          <w:p w14:paraId="680E543F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C2E9C7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8F388E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6979817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67AE6E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259B9EC2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E26486C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1" w:type="dxa"/>
            <w:gridSpan w:val="2"/>
          </w:tcPr>
          <w:p w14:paraId="7DB5502A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527D97B2" w14:textId="77777777" w:rsidTr="005B27A1">
        <w:tc>
          <w:tcPr>
            <w:tcW w:w="567" w:type="dxa"/>
          </w:tcPr>
          <w:p w14:paraId="0EA5C47F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086FECFE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A3BC2" w:rsidRPr="00BB0B08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851" w:type="dxa"/>
          </w:tcPr>
          <w:p w14:paraId="48E3903C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211DF8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879A92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1F41A6F6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AEEFA1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362BB92C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66BA3FA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2A7E833D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7BD21588" w14:textId="77777777" w:rsidTr="005B27A1">
        <w:tc>
          <w:tcPr>
            <w:tcW w:w="567" w:type="dxa"/>
          </w:tcPr>
          <w:p w14:paraId="37316E04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7E566DEF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04</w:t>
            </w:r>
            <w:r w:rsidR="004A3BC2" w:rsidRPr="00BB0B0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Q</w:t>
            </w:r>
          </w:p>
        </w:tc>
        <w:tc>
          <w:tcPr>
            <w:tcW w:w="851" w:type="dxa"/>
          </w:tcPr>
          <w:p w14:paraId="54C46BE6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6C3CFC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6C4EA2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7B119ACE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6CB7A3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7ECDCA25" w14:textId="77777777" w:rsidR="004B0413" w:rsidRPr="00BB0B08" w:rsidRDefault="004A3BC2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5.a</w:t>
            </w:r>
          </w:p>
        </w:tc>
        <w:tc>
          <w:tcPr>
            <w:tcW w:w="426" w:type="dxa"/>
          </w:tcPr>
          <w:p w14:paraId="37D0D6DE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61CFCC00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79C2B881" w14:textId="77777777" w:rsidTr="005B27A1">
        <w:tc>
          <w:tcPr>
            <w:tcW w:w="567" w:type="dxa"/>
          </w:tcPr>
          <w:p w14:paraId="4590F413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64F04582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A3BC2" w:rsidRPr="00BB0B0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14:paraId="70A76670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11CB33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AD4EC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4DB2F2D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1A1850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3523A47B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369E058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1" w:type="dxa"/>
            <w:gridSpan w:val="2"/>
          </w:tcPr>
          <w:p w14:paraId="7FD06BC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1F59C10B" w14:textId="77777777" w:rsidTr="005B27A1">
        <w:tc>
          <w:tcPr>
            <w:tcW w:w="567" w:type="dxa"/>
          </w:tcPr>
          <w:p w14:paraId="3E2D348F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674629FD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06</w:t>
            </w:r>
            <w:r w:rsidR="004A3BC2" w:rsidRPr="00BB0B0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14:paraId="09C5B929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5D231B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1861AD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5B6823C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309CDF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74FEF737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45F01DF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BD7C2D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670B7A3F" w14:textId="77777777" w:rsidTr="005B27A1">
        <w:tc>
          <w:tcPr>
            <w:tcW w:w="567" w:type="dxa"/>
          </w:tcPr>
          <w:p w14:paraId="514F72E0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6FF6D7D5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</w:t>
            </w:r>
            <w:r w:rsidR="004A3BC2" w:rsidRPr="00BB0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14:paraId="6BC30C20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B50A4E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5934B8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19483D47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639CBF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1F80F799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1A76281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D7AB1FF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149BF6B2" w14:textId="77777777" w:rsidTr="005B27A1">
        <w:tc>
          <w:tcPr>
            <w:tcW w:w="567" w:type="dxa"/>
          </w:tcPr>
          <w:p w14:paraId="3E5DB168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2B6BB98D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A3BC2" w:rsidRPr="00BB0B0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14:paraId="5EBA16BC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071333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784A65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27CAC76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4FA10B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6EE1DD70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9F90599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551" w:type="dxa"/>
            <w:gridSpan w:val="2"/>
          </w:tcPr>
          <w:p w14:paraId="1158BECA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20A45D91" w14:textId="77777777" w:rsidTr="005B27A1">
        <w:tc>
          <w:tcPr>
            <w:tcW w:w="567" w:type="dxa"/>
          </w:tcPr>
          <w:p w14:paraId="3E53BDB1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2DA0FD87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A3BC2" w:rsidRPr="00BB0B0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51" w:type="dxa"/>
          </w:tcPr>
          <w:p w14:paraId="142AEFCC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3E3116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EDF9E0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3E97DAE5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B558D5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621DD4D2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D7A5648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94CC167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6434F1FA" w14:textId="77777777" w:rsidTr="005B27A1">
        <w:tc>
          <w:tcPr>
            <w:tcW w:w="567" w:type="dxa"/>
          </w:tcPr>
          <w:p w14:paraId="5CA652A6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73BD9560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3BC2" w:rsidRPr="00BB0B08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851" w:type="dxa"/>
          </w:tcPr>
          <w:p w14:paraId="4B18735E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0EC1C8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2CC6F6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61D992C6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E093BD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2C90A363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D8CBD4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6F106D10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0B834EBC" w14:textId="77777777" w:rsidTr="005B27A1">
        <w:tc>
          <w:tcPr>
            <w:tcW w:w="567" w:type="dxa"/>
          </w:tcPr>
          <w:p w14:paraId="5E33E4B3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07D9A1EA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11</w:t>
            </w:r>
            <w:r w:rsidR="004A3BC2" w:rsidRPr="00BB0B0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Q</w:t>
            </w:r>
          </w:p>
        </w:tc>
        <w:tc>
          <w:tcPr>
            <w:tcW w:w="851" w:type="dxa"/>
          </w:tcPr>
          <w:p w14:paraId="43253D4A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AD0AF7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8A595B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5192D7AB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688C46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0ADA020B" w14:textId="77777777" w:rsidR="004B0413" w:rsidRPr="00BB0B08" w:rsidRDefault="004A3BC2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6.a</w:t>
            </w:r>
          </w:p>
        </w:tc>
        <w:tc>
          <w:tcPr>
            <w:tcW w:w="426" w:type="dxa"/>
          </w:tcPr>
          <w:p w14:paraId="688D24B4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9C5FCE3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3378F5B0" w14:textId="77777777" w:rsidTr="005B27A1">
        <w:tc>
          <w:tcPr>
            <w:tcW w:w="567" w:type="dxa"/>
          </w:tcPr>
          <w:p w14:paraId="47703399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14:paraId="3678625A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A3BC2" w:rsidRPr="00BB0B0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14:paraId="4361F48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EDE297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1A79A6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06B99107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FD641B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6EF619E0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24B9DCF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59F1FCB8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473407FF" w14:textId="77777777" w:rsidTr="005B27A1">
        <w:tc>
          <w:tcPr>
            <w:tcW w:w="567" w:type="dxa"/>
          </w:tcPr>
          <w:p w14:paraId="4276286B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14:paraId="49F975A6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13</w:t>
            </w:r>
            <w:r w:rsidR="004A3BC2" w:rsidRPr="00BB0B0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14:paraId="022346E9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6417D0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F23EC4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685E9228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1A0823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74B6F277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980B193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9290F12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54F726DB" w14:textId="77777777" w:rsidTr="005B27A1">
        <w:tc>
          <w:tcPr>
            <w:tcW w:w="567" w:type="dxa"/>
          </w:tcPr>
          <w:p w14:paraId="32238F0A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14:paraId="19333E77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  <w:r w:rsidR="004A3BC2" w:rsidRPr="00BB0B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14:paraId="5DF007D0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689353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E8AC0C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231D1A7C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8DBD85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0EAC732F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8CB79B7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1091855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2B0093E6" w14:textId="77777777" w:rsidTr="005B27A1">
        <w:tc>
          <w:tcPr>
            <w:tcW w:w="567" w:type="dxa"/>
          </w:tcPr>
          <w:p w14:paraId="289A7F52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14:paraId="4A1330F9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A3BC2" w:rsidRPr="00BB0B0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14:paraId="5D4AA589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BD53E3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47DA25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1C889D8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0F0C18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1C4FD155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D1E70D6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53DB9C1B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03A7D9DD" w14:textId="77777777" w:rsidTr="005B27A1">
        <w:tc>
          <w:tcPr>
            <w:tcW w:w="567" w:type="dxa"/>
          </w:tcPr>
          <w:p w14:paraId="50369B19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14:paraId="59E8DEEE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A3BC2" w:rsidRPr="00BB0B0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51" w:type="dxa"/>
          </w:tcPr>
          <w:p w14:paraId="55BD29ED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FE3E4A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A88AE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34E4A617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C49DB7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0BE35BC3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C43F8FF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6B4081B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13" w:rsidRPr="004B0413" w14:paraId="151C26D2" w14:textId="77777777" w:rsidTr="005B27A1">
        <w:tc>
          <w:tcPr>
            <w:tcW w:w="567" w:type="dxa"/>
          </w:tcPr>
          <w:p w14:paraId="595DB5E5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17FE62" w14:textId="77777777" w:rsidR="004B0413" w:rsidRPr="00BB0B08" w:rsidRDefault="004B0413" w:rsidP="00BB0B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B0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1" w:type="dxa"/>
          </w:tcPr>
          <w:p w14:paraId="628700E4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3A1E71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AEB94F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14:paraId="4A07C0AC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777070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14:paraId="4F21317C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7742FBF" w14:textId="77777777" w:rsidR="004B0413" w:rsidRPr="00BB0B08" w:rsidRDefault="004B0413" w:rsidP="00B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F589A16" w14:textId="77777777" w:rsidR="004B0413" w:rsidRPr="00BB0B08" w:rsidRDefault="004B0413" w:rsidP="00BB0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09FE2F" w14:textId="77777777" w:rsidR="00003D35" w:rsidRPr="00BD5B9E" w:rsidRDefault="00003D35" w:rsidP="00003D35">
      <w:pPr>
        <w:spacing w:line="240" w:lineRule="auto"/>
        <w:rPr>
          <w:sz w:val="18"/>
          <w:szCs w:val="18"/>
        </w:rPr>
      </w:pPr>
      <w:r w:rsidRPr="00126D1E">
        <w:rPr>
          <w:sz w:val="18"/>
          <w:szCs w:val="18"/>
        </w:rPr>
        <w:t>Observações: 1 - SANTAS M</w:t>
      </w:r>
      <w:r>
        <w:rPr>
          <w:sz w:val="18"/>
          <w:szCs w:val="18"/>
        </w:rPr>
        <w:t>ISSAS; 2 - SANTO ROSÁRIO</w:t>
      </w:r>
      <w:r w:rsidRPr="00126D1E">
        <w:rPr>
          <w:sz w:val="18"/>
          <w:szCs w:val="18"/>
        </w:rPr>
        <w:t xml:space="preserve">; 3 - 15 </w:t>
      </w:r>
      <w:r>
        <w:rPr>
          <w:sz w:val="18"/>
          <w:szCs w:val="18"/>
        </w:rPr>
        <w:t>Orações; 4 – Of. da Imaculada; 5</w:t>
      </w:r>
      <w:r w:rsidR="005D2DA4">
        <w:rPr>
          <w:sz w:val="18"/>
          <w:szCs w:val="18"/>
        </w:rPr>
        <w:t xml:space="preserve"> – Sl </w:t>
      </w:r>
      <w:proofErr w:type="gramStart"/>
      <w:r w:rsidR="005D2DA4">
        <w:rPr>
          <w:sz w:val="18"/>
          <w:szCs w:val="18"/>
        </w:rPr>
        <w:t>112 ;</w:t>
      </w:r>
      <w:proofErr w:type="gramEnd"/>
      <w:r w:rsidR="005D2DA4">
        <w:rPr>
          <w:sz w:val="18"/>
          <w:szCs w:val="18"/>
        </w:rPr>
        <w:t xml:space="preserve"> Obras do Senhor e Sede bendito</w:t>
      </w:r>
      <w:r>
        <w:rPr>
          <w:sz w:val="18"/>
          <w:szCs w:val="18"/>
        </w:rPr>
        <w:t>;  6 – Terço Eucarístico; 7</w:t>
      </w:r>
      <w:r w:rsidRPr="00126D1E">
        <w:rPr>
          <w:sz w:val="18"/>
          <w:szCs w:val="18"/>
        </w:rPr>
        <w:t xml:space="preserve"> </w:t>
      </w:r>
      <w:r>
        <w:rPr>
          <w:sz w:val="18"/>
          <w:szCs w:val="18"/>
        </w:rPr>
        <w:t>– Visualizar 12</w:t>
      </w:r>
      <w:r w:rsidRPr="00126D1E">
        <w:rPr>
          <w:sz w:val="18"/>
          <w:szCs w:val="18"/>
        </w:rPr>
        <w:t xml:space="preserve"> c</w:t>
      </w:r>
      <w:r>
        <w:rPr>
          <w:sz w:val="18"/>
          <w:szCs w:val="18"/>
        </w:rPr>
        <w:t>emitérios (rezar neles o Terço do Amor</w:t>
      </w:r>
      <w:r w:rsidR="00A322C9">
        <w:rPr>
          <w:sz w:val="18"/>
          <w:szCs w:val="18"/>
        </w:rPr>
        <w:t xml:space="preserve"> e o Sl 150). </w:t>
      </w:r>
      <w:r>
        <w:rPr>
          <w:sz w:val="18"/>
          <w:szCs w:val="18"/>
        </w:rPr>
        <w:t xml:space="preserve"> </w:t>
      </w:r>
      <w:r w:rsidRPr="00126D1E">
        <w:rPr>
          <w:sz w:val="18"/>
          <w:szCs w:val="18"/>
        </w:rPr>
        <w:t>Ao final remeter apenas a planilha para: Cláudio Heckert – Rua Maria R</w:t>
      </w:r>
      <w:r>
        <w:rPr>
          <w:sz w:val="18"/>
          <w:szCs w:val="18"/>
        </w:rPr>
        <w:t xml:space="preserve">amos </w:t>
      </w:r>
      <w:r w:rsidRPr="00126D1E">
        <w:rPr>
          <w:sz w:val="18"/>
          <w:szCs w:val="18"/>
        </w:rPr>
        <w:t>Guerreiro, 104 – Vila Nova – 88210-000 Porto Belo – SC</w:t>
      </w:r>
      <w:r w:rsidR="00A322C9" w:rsidRPr="00BD5B9E">
        <w:rPr>
          <w:sz w:val="18"/>
          <w:szCs w:val="18"/>
        </w:rPr>
        <w:t xml:space="preserve"> </w:t>
      </w:r>
    </w:p>
    <w:p w14:paraId="3E693E3F" w14:textId="77777777" w:rsidR="002B2C43" w:rsidRDefault="002B2C43"/>
    <w:p w14:paraId="6685C363" w14:textId="77777777" w:rsidR="005945A6" w:rsidRPr="00C21B9C" w:rsidRDefault="005945A6" w:rsidP="00C21B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lastRenderedPageBreak/>
        <w:t>Paz!</w:t>
      </w:r>
    </w:p>
    <w:p w14:paraId="34A59843" w14:textId="77777777" w:rsidR="005945A6" w:rsidRPr="00C21B9C" w:rsidRDefault="005945A6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 xml:space="preserve">Não acreditei, quando vi a mensagem de Nossa Senhora, que era para eu elaborar as orações e tarefas a serem cumpridas na Anistia de Louvores ao Céu. </w:t>
      </w:r>
    </w:p>
    <w:p w14:paraId="4FCF2060" w14:textId="77777777" w:rsidR="008E56ED" w:rsidRPr="00C21B9C" w:rsidRDefault="008E56ED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>Q</w:t>
      </w:r>
      <w:r w:rsidR="0049689C" w:rsidRPr="00C21B9C">
        <w:rPr>
          <w:rFonts w:ascii="Times New Roman" w:hAnsi="Times New Roman" w:cs="Times New Roman"/>
          <w:sz w:val="20"/>
          <w:szCs w:val="20"/>
        </w:rPr>
        <w:t>uem teve a magnifica intenção, creio eu, sob a inspiração do Espírito Santo</w:t>
      </w:r>
      <w:r w:rsidR="002E3A92" w:rsidRPr="00C21B9C">
        <w:rPr>
          <w:rFonts w:ascii="Times New Roman" w:hAnsi="Times New Roman" w:cs="Times New Roman"/>
          <w:sz w:val="20"/>
          <w:szCs w:val="20"/>
        </w:rPr>
        <w:t>,</w:t>
      </w:r>
      <w:r w:rsidR="0049689C" w:rsidRPr="00C21B9C">
        <w:rPr>
          <w:rFonts w:ascii="Times New Roman" w:hAnsi="Times New Roman" w:cs="Times New Roman"/>
          <w:sz w:val="20"/>
          <w:szCs w:val="20"/>
        </w:rPr>
        <w:t xml:space="preserve"> de pedir esta Anistia (Louvores ao Céu) foi a nossa irmã de caminhada Aline Saladim, que Nossa Senhora atendeu e nos deu esta incumbência de a rezarmos.</w:t>
      </w:r>
    </w:p>
    <w:p w14:paraId="5819DB24" w14:textId="77777777" w:rsidR="00440385" w:rsidRPr="00C21B9C" w:rsidRDefault="00440385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 xml:space="preserve">Pedindo luzes a Nossa Senhora e ao Espírito Santos, comecei a meditar sobre </w:t>
      </w:r>
      <w:r w:rsidR="00A23C16" w:rsidRPr="00C21B9C">
        <w:rPr>
          <w:rFonts w:ascii="Times New Roman" w:hAnsi="Times New Roman" w:cs="Times New Roman"/>
          <w:sz w:val="20"/>
          <w:szCs w:val="20"/>
        </w:rPr>
        <w:t>o q</w:t>
      </w:r>
      <w:r w:rsidR="00256548" w:rsidRPr="00C21B9C">
        <w:rPr>
          <w:rFonts w:ascii="Times New Roman" w:hAnsi="Times New Roman" w:cs="Times New Roman"/>
          <w:sz w:val="20"/>
          <w:szCs w:val="20"/>
        </w:rPr>
        <w:t>ue poderia acrescentar sobre o que já faz parte das anistias para manter o espírito da Missão Salvai Almas.</w:t>
      </w:r>
    </w:p>
    <w:p w14:paraId="72F8CCDE" w14:textId="77777777" w:rsidR="00031448" w:rsidRPr="00C21B9C" w:rsidRDefault="00256548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>De im</w:t>
      </w:r>
      <w:r w:rsidR="00432B66" w:rsidRPr="00C21B9C">
        <w:rPr>
          <w:rFonts w:ascii="Times New Roman" w:hAnsi="Times New Roman" w:cs="Times New Roman"/>
          <w:sz w:val="20"/>
          <w:szCs w:val="20"/>
        </w:rPr>
        <w:t xml:space="preserve">ediato vieram </w:t>
      </w:r>
      <w:r w:rsidR="00432B66" w:rsidRPr="00C21B9C">
        <w:rPr>
          <w:rFonts w:ascii="Times New Roman" w:hAnsi="Times New Roman" w:cs="Times New Roman"/>
          <w:b/>
          <w:sz w:val="20"/>
          <w:szCs w:val="20"/>
        </w:rPr>
        <w:t>as três orações para</w:t>
      </w:r>
      <w:r w:rsidRPr="00C21B9C">
        <w:rPr>
          <w:rFonts w:ascii="Times New Roman" w:hAnsi="Times New Roman" w:cs="Times New Roman"/>
          <w:b/>
          <w:sz w:val="20"/>
          <w:szCs w:val="20"/>
        </w:rPr>
        <w:t xml:space="preserve"> todos os dias</w:t>
      </w:r>
      <w:r w:rsidR="002E756C" w:rsidRPr="00C21B9C">
        <w:rPr>
          <w:rFonts w:ascii="Times New Roman" w:hAnsi="Times New Roman" w:cs="Times New Roman"/>
          <w:sz w:val="20"/>
          <w:szCs w:val="20"/>
        </w:rPr>
        <w:t>, pois</w:t>
      </w:r>
      <w:r w:rsidR="001415CC" w:rsidRPr="00C21B9C">
        <w:rPr>
          <w:rFonts w:ascii="Times New Roman" w:hAnsi="Times New Roman" w:cs="Times New Roman"/>
          <w:sz w:val="20"/>
          <w:szCs w:val="20"/>
        </w:rPr>
        <w:t xml:space="preserve"> é uma A</w:t>
      </w:r>
      <w:r w:rsidRPr="00C21B9C">
        <w:rPr>
          <w:rFonts w:ascii="Times New Roman" w:hAnsi="Times New Roman" w:cs="Times New Roman"/>
          <w:sz w:val="20"/>
          <w:szCs w:val="20"/>
        </w:rPr>
        <w:t xml:space="preserve">nistia de Louvores: </w:t>
      </w:r>
    </w:p>
    <w:p w14:paraId="4DD843DA" w14:textId="77777777" w:rsidR="00031448" w:rsidRPr="00C21B9C" w:rsidRDefault="004E7FF7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 xml:space="preserve">1ª = </w:t>
      </w:r>
      <w:r w:rsidR="00256548" w:rsidRPr="00C21B9C">
        <w:rPr>
          <w:rFonts w:ascii="Times New Roman" w:hAnsi="Times New Roman" w:cs="Times New Roman"/>
          <w:sz w:val="20"/>
          <w:szCs w:val="20"/>
        </w:rPr>
        <w:t>Salmo 112/113, 1-9</w:t>
      </w:r>
      <w:r w:rsidR="002E756C" w:rsidRPr="00C21B9C">
        <w:rPr>
          <w:rFonts w:ascii="Times New Roman" w:hAnsi="Times New Roman" w:cs="Times New Roman"/>
          <w:sz w:val="20"/>
          <w:szCs w:val="20"/>
        </w:rPr>
        <w:t>;</w:t>
      </w:r>
      <w:r w:rsidR="00031448" w:rsidRPr="00C21B9C">
        <w:rPr>
          <w:rFonts w:ascii="Times New Roman" w:hAnsi="Times New Roman" w:cs="Times New Roman"/>
          <w:sz w:val="20"/>
          <w:szCs w:val="20"/>
        </w:rPr>
        <w:t xml:space="preserve"> vemos o Deus majestoso e misericordioso; </w:t>
      </w:r>
    </w:p>
    <w:p w14:paraId="7CAFEEEA" w14:textId="77777777" w:rsidR="00031448" w:rsidRPr="00C21B9C" w:rsidRDefault="004E7FF7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 xml:space="preserve">2ª </w:t>
      </w:r>
      <w:r w:rsidR="002E756C" w:rsidRPr="00C21B9C">
        <w:rPr>
          <w:rFonts w:ascii="Times New Roman" w:hAnsi="Times New Roman" w:cs="Times New Roman"/>
          <w:sz w:val="20"/>
          <w:szCs w:val="20"/>
        </w:rPr>
        <w:t xml:space="preserve">Louvores das Criaturas ao Senhor, </w:t>
      </w:r>
      <w:proofErr w:type="spellStart"/>
      <w:r w:rsidR="002E756C" w:rsidRPr="00C21B9C">
        <w:rPr>
          <w:rFonts w:ascii="Times New Roman" w:hAnsi="Times New Roman" w:cs="Times New Roman"/>
          <w:sz w:val="20"/>
          <w:szCs w:val="20"/>
        </w:rPr>
        <w:t>Dn</w:t>
      </w:r>
      <w:proofErr w:type="spellEnd"/>
      <w:r w:rsidR="002E756C" w:rsidRPr="00C21B9C">
        <w:rPr>
          <w:rFonts w:ascii="Times New Roman" w:hAnsi="Times New Roman" w:cs="Times New Roman"/>
          <w:sz w:val="20"/>
          <w:szCs w:val="20"/>
        </w:rPr>
        <w:t xml:space="preserve"> 3,57-88.56, Obras do Senhor,</w:t>
      </w:r>
      <w:r w:rsidR="00031448" w:rsidRPr="00C21B9C">
        <w:rPr>
          <w:rFonts w:ascii="Times New Roman" w:hAnsi="Times New Roman" w:cs="Times New Roman"/>
          <w:sz w:val="20"/>
          <w:szCs w:val="20"/>
        </w:rPr>
        <w:t xml:space="preserve"> tudo o que foi criado e existe louva o Senhor;</w:t>
      </w:r>
    </w:p>
    <w:p w14:paraId="046D765B" w14:textId="77777777" w:rsidR="00256548" w:rsidRPr="00C21B9C" w:rsidRDefault="00A63006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 xml:space="preserve"> 3ª Louvor das </w:t>
      </w:r>
      <w:r w:rsidR="00031448" w:rsidRPr="00C21B9C">
        <w:rPr>
          <w:rFonts w:ascii="Times New Roman" w:hAnsi="Times New Roman" w:cs="Times New Roman"/>
          <w:sz w:val="20"/>
          <w:szCs w:val="20"/>
        </w:rPr>
        <w:t xml:space="preserve">criaturas ao Senhor, </w:t>
      </w:r>
      <w:proofErr w:type="spellStart"/>
      <w:r w:rsidR="00031448" w:rsidRPr="00C21B9C">
        <w:rPr>
          <w:rFonts w:ascii="Times New Roman" w:hAnsi="Times New Roman" w:cs="Times New Roman"/>
          <w:sz w:val="20"/>
          <w:szCs w:val="20"/>
        </w:rPr>
        <w:t>Dn</w:t>
      </w:r>
      <w:proofErr w:type="spellEnd"/>
      <w:r w:rsidR="00031448" w:rsidRPr="00C21B9C">
        <w:rPr>
          <w:rFonts w:ascii="Times New Roman" w:hAnsi="Times New Roman" w:cs="Times New Roman"/>
          <w:sz w:val="20"/>
          <w:szCs w:val="20"/>
        </w:rPr>
        <w:t xml:space="preserve"> 3,52-57, O criador é bendito para sempre</w:t>
      </w:r>
      <w:r w:rsidR="00074CBB" w:rsidRPr="00C21B9C">
        <w:rPr>
          <w:rFonts w:ascii="Times New Roman" w:hAnsi="Times New Roman" w:cs="Times New Roman"/>
          <w:sz w:val="20"/>
          <w:szCs w:val="20"/>
        </w:rPr>
        <w:t xml:space="preserve"> (Rm 1,25).</w:t>
      </w:r>
    </w:p>
    <w:p w14:paraId="76623189" w14:textId="77777777" w:rsidR="00074CBB" w:rsidRPr="00C21B9C" w:rsidRDefault="00074CBB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3013429E" w14:textId="77777777" w:rsidR="00A24D4C" w:rsidRPr="00C21B9C" w:rsidRDefault="00074CBB" w:rsidP="00C21B9C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21B9C">
        <w:rPr>
          <w:rFonts w:ascii="Times New Roman" w:hAnsi="Times New Roman" w:cs="Times New Roman"/>
          <w:b/>
          <w:sz w:val="20"/>
          <w:szCs w:val="20"/>
        </w:rPr>
        <w:t>A Santa Missa</w:t>
      </w:r>
      <w:r w:rsidR="00A24D4C" w:rsidRPr="00C21B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DEF65F6" w14:textId="77777777" w:rsidR="00074CBB" w:rsidRPr="00C21B9C" w:rsidRDefault="00A24D4C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>É</w:t>
      </w:r>
      <w:r w:rsidR="00074CBB" w:rsidRPr="00C21B9C">
        <w:rPr>
          <w:rFonts w:ascii="Times New Roman" w:hAnsi="Times New Roman" w:cs="Times New Roman"/>
          <w:sz w:val="20"/>
          <w:szCs w:val="20"/>
        </w:rPr>
        <w:t xml:space="preserve"> a maior glória e louvor que se pode prestar ao Deus Altíssimo em companhia de todos os Santos e Anjos, juntamente com as almas padecentes. Como agradecimento por este ato único e verdadeiro, rezar o</w:t>
      </w:r>
      <w:r w:rsidR="00F265A4" w:rsidRPr="00C21B9C">
        <w:rPr>
          <w:rFonts w:ascii="Times New Roman" w:hAnsi="Times New Roman" w:cs="Times New Roman"/>
          <w:sz w:val="20"/>
          <w:szCs w:val="20"/>
        </w:rPr>
        <w:t xml:space="preserve"> “A Vós, ó Deus, louvamos”</w:t>
      </w:r>
      <w:r w:rsidR="00074CBB" w:rsidRPr="00C21B9C">
        <w:rPr>
          <w:rFonts w:ascii="Times New Roman" w:hAnsi="Times New Roman" w:cs="Times New Roman"/>
          <w:sz w:val="20"/>
          <w:szCs w:val="20"/>
        </w:rPr>
        <w:t xml:space="preserve"> </w:t>
      </w:r>
      <w:r w:rsidR="00F265A4" w:rsidRPr="00C21B9C">
        <w:rPr>
          <w:rFonts w:ascii="Times New Roman" w:hAnsi="Times New Roman" w:cs="Times New Roman"/>
          <w:sz w:val="20"/>
          <w:szCs w:val="20"/>
        </w:rPr>
        <w:t>(</w:t>
      </w:r>
      <w:r w:rsidR="00074CBB" w:rsidRPr="00C21B9C">
        <w:rPr>
          <w:rFonts w:ascii="Times New Roman" w:hAnsi="Times New Roman" w:cs="Times New Roman"/>
          <w:sz w:val="20"/>
          <w:szCs w:val="20"/>
        </w:rPr>
        <w:t>Te Deum</w:t>
      </w:r>
      <w:r w:rsidR="00F265A4" w:rsidRPr="00C21B9C">
        <w:rPr>
          <w:rFonts w:ascii="Times New Roman" w:hAnsi="Times New Roman" w:cs="Times New Roman"/>
          <w:sz w:val="20"/>
          <w:szCs w:val="20"/>
        </w:rPr>
        <w:t>)</w:t>
      </w:r>
      <w:r w:rsidR="00074CBB" w:rsidRPr="00C21B9C">
        <w:rPr>
          <w:rFonts w:ascii="Times New Roman" w:hAnsi="Times New Roman" w:cs="Times New Roman"/>
          <w:sz w:val="20"/>
          <w:szCs w:val="20"/>
        </w:rPr>
        <w:t>, especialmente aos domingos após a Missa.</w:t>
      </w:r>
    </w:p>
    <w:p w14:paraId="142781E9" w14:textId="77777777" w:rsidR="001F6688" w:rsidRPr="00C21B9C" w:rsidRDefault="001F6688" w:rsidP="00C21B9C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21B9C">
        <w:rPr>
          <w:rFonts w:ascii="Times New Roman" w:hAnsi="Times New Roman" w:cs="Times New Roman"/>
          <w:b/>
          <w:sz w:val="20"/>
          <w:szCs w:val="20"/>
        </w:rPr>
        <w:t>O Santo Rosário</w:t>
      </w:r>
    </w:p>
    <w:p w14:paraId="4AAF7EB7" w14:textId="77777777" w:rsidR="001F6688" w:rsidRPr="00C21B9C" w:rsidRDefault="001F6688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 xml:space="preserve">Alguma coisa me dizia que era preciso acrescentar alguma oração de louvor a mais em cada mistério. Sabemos que, ao rezarmos o rosário em honra a Nossa Senhora, já estamos prestando louvores à Santíssima Trindade. </w:t>
      </w:r>
    </w:p>
    <w:p w14:paraId="499D1FBA" w14:textId="77777777" w:rsidR="00D95F50" w:rsidRPr="00C21B9C" w:rsidRDefault="001F6688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>Ao acordar, um</w:t>
      </w:r>
      <w:r w:rsidR="00C81D72" w:rsidRPr="00C21B9C">
        <w:rPr>
          <w:rFonts w:ascii="Times New Roman" w:hAnsi="Times New Roman" w:cs="Times New Roman"/>
          <w:sz w:val="20"/>
          <w:szCs w:val="20"/>
        </w:rPr>
        <w:t>a</w:t>
      </w:r>
      <w:r w:rsidRPr="00C21B9C">
        <w:rPr>
          <w:rFonts w:ascii="Times New Roman" w:hAnsi="Times New Roman" w:cs="Times New Roman"/>
          <w:sz w:val="20"/>
          <w:szCs w:val="20"/>
        </w:rPr>
        <w:t xml:space="preserve"> que voz dizia; - reze o Santus.</w:t>
      </w:r>
      <w:r w:rsidR="00BA38C9" w:rsidRPr="00C21B9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D6F5F8" w14:textId="77777777" w:rsidR="001F6688" w:rsidRPr="00C21B9C" w:rsidRDefault="00BA38C9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>Rezá-lo-emos</w:t>
      </w:r>
      <w:r w:rsidR="00871124" w:rsidRPr="00C21B9C">
        <w:rPr>
          <w:rFonts w:ascii="Times New Roman" w:hAnsi="Times New Roman" w:cs="Times New Roman"/>
          <w:sz w:val="20"/>
          <w:szCs w:val="20"/>
        </w:rPr>
        <w:t xml:space="preserve">, então, </w:t>
      </w:r>
      <w:r w:rsidR="00D95F50" w:rsidRPr="00C21B9C">
        <w:rPr>
          <w:rFonts w:ascii="Times New Roman" w:hAnsi="Times New Roman" w:cs="Times New Roman"/>
          <w:sz w:val="20"/>
          <w:szCs w:val="20"/>
        </w:rPr>
        <w:t>após o “Ó meu Jesus, perdoai-nos...”</w:t>
      </w:r>
      <w:r w:rsidR="001F6688" w:rsidRPr="00C21B9C">
        <w:rPr>
          <w:rFonts w:ascii="Times New Roman" w:hAnsi="Times New Roman" w:cs="Times New Roman"/>
          <w:sz w:val="20"/>
          <w:szCs w:val="20"/>
        </w:rPr>
        <w:t xml:space="preserve"> </w:t>
      </w:r>
      <w:r w:rsidRPr="00C21B9C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C21B9C">
        <w:rPr>
          <w:rFonts w:ascii="Times New Roman" w:hAnsi="Times New Roman" w:cs="Times New Roman"/>
          <w:sz w:val="20"/>
          <w:szCs w:val="20"/>
        </w:rPr>
        <w:t>Santo,Santo</w:t>
      </w:r>
      <w:proofErr w:type="gramEnd"/>
      <w:r w:rsidRPr="00C21B9C">
        <w:rPr>
          <w:rFonts w:ascii="Times New Roman" w:hAnsi="Times New Roman" w:cs="Times New Roman"/>
          <w:sz w:val="20"/>
          <w:szCs w:val="20"/>
        </w:rPr>
        <w:t>,Santo</w:t>
      </w:r>
      <w:proofErr w:type="spellEnd"/>
      <w:r w:rsidRPr="00C21B9C">
        <w:rPr>
          <w:rFonts w:ascii="Times New Roman" w:hAnsi="Times New Roman" w:cs="Times New Roman"/>
          <w:sz w:val="20"/>
          <w:szCs w:val="20"/>
        </w:rPr>
        <w:t>)</w:t>
      </w:r>
    </w:p>
    <w:p w14:paraId="70A6E4F0" w14:textId="77777777" w:rsidR="00074CBB" w:rsidRPr="00C21B9C" w:rsidRDefault="00074CBB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b/>
          <w:sz w:val="20"/>
          <w:szCs w:val="20"/>
        </w:rPr>
        <w:t>As Quinze Orações de Santa Brígida</w:t>
      </w:r>
      <w:r w:rsidRPr="00C21B9C">
        <w:rPr>
          <w:rFonts w:ascii="Times New Roman" w:hAnsi="Times New Roman" w:cs="Times New Roman"/>
          <w:sz w:val="20"/>
          <w:szCs w:val="20"/>
        </w:rPr>
        <w:t xml:space="preserve"> – um verdadeiro breviário da </w:t>
      </w:r>
      <w:r w:rsidR="00024612" w:rsidRPr="00C21B9C">
        <w:rPr>
          <w:rFonts w:ascii="Times New Roman" w:hAnsi="Times New Roman" w:cs="Times New Roman"/>
          <w:sz w:val="20"/>
          <w:szCs w:val="20"/>
        </w:rPr>
        <w:t>MSA.</w:t>
      </w:r>
    </w:p>
    <w:p w14:paraId="4DA9ADB8" w14:textId="77777777" w:rsidR="00074CBB" w:rsidRPr="00C21B9C" w:rsidRDefault="00074CBB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>Depois de rezarmos por todas as intenções pro</w:t>
      </w:r>
      <w:r w:rsidR="008F13FE" w:rsidRPr="00C21B9C">
        <w:rPr>
          <w:rFonts w:ascii="Times New Roman" w:hAnsi="Times New Roman" w:cs="Times New Roman"/>
          <w:sz w:val="20"/>
          <w:szCs w:val="20"/>
        </w:rPr>
        <w:t>postas nas Quinze O</w:t>
      </w:r>
      <w:r w:rsidR="00BD616C" w:rsidRPr="00C21B9C">
        <w:rPr>
          <w:rFonts w:ascii="Times New Roman" w:hAnsi="Times New Roman" w:cs="Times New Roman"/>
          <w:sz w:val="20"/>
          <w:szCs w:val="20"/>
        </w:rPr>
        <w:t xml:space="preserve">rações, </w:t>
      </w:r>
      <w:r w:rsidR="00024612" w:rsidRPr="00C21B9C">
        <w:rPr>
          <w:rFonts w:ascii="Times New Roman" w:hAnsi="Times New Roman" w:cs="Times New Roman"/>
          <w:sz w:val="20"/>
          <w:szCs w:val="20"/>
        </w:rPr>
        <w:t>o Salmo 134/135, 1-6 ficaria bem, pois somos todos servos do Senhor. E</w:t>
      </w:r>
      <w:r w:rsidR="001F6688" w:rsidRPr="00C21B9C">
        <w:rPr>
          <w:rFonts w:ascii="Times New Roman" w:hAnsi="Times New Roman" w:cs="Times New Roman"/>
          <w:sz w:val="20"/>
          <w:szCs w:val="20"/>
        </w:rPr>
        <w:t>le</w:t>
      </w:r>
      <w:r w:rsidR="00024612" w:rsidRPr="00C21B9C">
        <w:rPr>
          <w:rFonts w:ascii="Times New Roman" w:hAnsi="Times New Roman" w:cs="Times New Roman"/>
          <w:sz w:val="20"/>
          <w:szCs w:val="20"/>
        </w:rPr>
        <w:t xml:space="preserve"> faz tudo. Como dizemos: Ele está no comando de tudo.</w:t>
      </w:r>
    </w:p>
    <w:p w14:paraId="017A404B" w14:textId="77777777" w:rsidR="001F6688" w:rsidRPr="00C21B9C" w:rsidRDefault="00103854" w:rsidP="00C21B9C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21B9C">
        <w:rPr>
          <w:rFonts w:ascii="Times New Roman" w:hAnsi="Times New Roman" w:cs="Times New Roman"/>
          <w:b/>
          <w:sz w:val="20"/>
          <w:szCs w:val="20"/>
        </w:rPr>
        <w:t>Ofício da Imaculada Conceição</w:t>
      </w:r>
    </w:p>
    <w:p w14:paraId="4A01258F" w14:textId="77777777" w:rsidR="00103854" w:rsidRPr="00C21B9C" w:rsidRDefault="00F41701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 xml:space="preserve">Cântico  – </w:t>
      </w:r>
      <w:proofErr w:type="spellStart"/>
      <w:r w:rsidRPr="00C21B9C">
        <w:rPr>
          <w:rFonts w:ascii="Times New Roman" w:hAnsi="Times New Roman" w:cs="Times New Roman"/>
          <w:sz w:val="20"/>
          <w:szCs w:val="20"/>
        </w:rPr>
        <w:t>Ap</w:t>
      </w:r>
      <w:proofErr w:type="spellEnd"/>
      <w:r w:rsidRPr="00C21B9C">
        <w:rPr>
          <w:rFonts w:ascii="Times New Roman" w:hAnsi="Times New Roman" w:cs="Times New Roman"/>
          <w:sz w:val="20"/>
          <w:szCs w:val="20"/>
        </w:rPr>
        <w:t xml:space="preserve"> 19,1-2.5-7, colocado antes de rezar, ou de cantar o Ofício, porque nos introduz para a grande louvação em Honra a Nossa Senhora que, um dia, estaremos todos juntos na Glória, louvando, agradecendo</w:t>
      </w:r>
      <w:r w:rsidR="00C6517F" w:rsidRPr="00C21B9C">
        <w:rPr>
          <w:rFonts w:ascii="Times New Roman" w:hAnsi="Times New Roman" w:cs="Times New Roman"/>
          <w:sz w:val="20"/>
          <w:szCs w:val="20"/>
        </w:rPr>
        <w:t xml:space="preserve"> e celebrando</w:t>
      </w:r>
      <w:r w:rsidR="00DD3DB7" w:rsidRPr="00C21B9C">
        <w:rPr>
          <w:rFonts w:ascii="Times New Roman" w:hAnsi="Times New Roman" w:cs="Times New Roman"/>
          <w:sz w:val="20"/>
          <w:szCs w:val="20"/>
        </w:rPr>
        <w:t xml:space="preserve">, como servidores, o nosso Deus em companhia de Nossa Senhora. </w:t>
      </w:r>
      <w:r w:rsidRPr="00C21B9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0AAE27" w14:textId="77777777" w:rsidR="004E7FF7" w:rsidRPr="00C21B9C" w:rsidRDefault="00121CD1" w:rsidP="00C21B9C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21B9C">
        <w:rPr>
          <w:rFonts w:ascii="Times New Roman" w:hAnsi="Times New Roman" w:cs="Times New Roman"/>
          <w:b/>
          <w:sz w:val="20"/>
          <w:szCs w:val="20"/>
        </w:rPr>
        <w:t>O Terço Eucarístico</w:t>
      </w:r>
    </w:p>
    <w:p w14:paraId="19C7CCE3" w14:textId="77777777" w:rsidR="00121CD1" w:rsidRPr="00C21B9C" w:rsidRDefault="00121CD1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 xml:space="preserve">É praticamente impossível imaginar que um louvor seja feito sem a adoração ao Santíssimo Sacramento, o Pão do Céu, o Pão dos Anjos. Em todas as quintas feiras será </w:t>
      </w:r>
      <w:r w:rsidR="00114FBF" w:rsidRPr="00C21B9C">
        <w:rPr>
          <w:rFonts w:ascii="Times New Roman" w:hAnsi="Times New Roman" w:cs="Times New Roman"/>
          <w:sz w:val="20"/>
          <w:szCs w:val="20"/>
        </w:rPr>
        <w:t>rezado um mistério</w:t>
      </w:r>
      <w:r w:rsidRPr="00C21B9C">
        <w:rPr>
          <w:rFonts w:ascii="Times New Roman" w:hAnsi="Times New Roman" w:cs="Times New Roman"/>
          <w:sz w:val="20"/>
          <w:szCs w:val="20"/>
        </w:rPr>
        <w:t xml:space="preserve"> e</w:t>
      </w:r>
      <w:r w:rsidR="00114FBF" w:rsidRPr="00C21B9C">
        <w:rPr>
          <w:rFonts w:ascii="Times New Roman" w:hAnsi="Times New Roman" w:cs="Times New Roman"/>
          <w:sz w:val="20"/>
          <w:szCs w:val="20"/>
        </w:rPr>
        <w:t xml:space="preserve">, </w:t>
      </w:r>
      <w:r w:rsidRPr="00C21B9C">
        <w:rPr>
          <w:rFonts w:ascii="Times New Roman" w:hAnsi="Times New Roman" w:cs="Times New Roman"/>
          <w:sz w:val="20"/>
          <w:szCs w:val="20"/>
        </w:rPr>
        <w:t xml:space="preserve">na </w:t>
      </w:r>
      <w:r w:rsidR="00114FBF" w:rsidRPr="00C21B9C">
        <w:rPr>
          <w:rFonts w:ascii="Times New Roman" w:hAnsi="Times New Roman" w:cs="Times New Roman"/>
          <w:sz w:val="20"/>
          <w:szCs w:val="20"/>
        </w:rPr>
        <w:t>6.a quinta feira, será rezado o “Bendito seja Deus”.</w:t>
      </w:r>
    </w:p>
    <w:p w14:paraId="210BD537" w14:textId="77777777" w:rsidR="00114FBF" w:rsidRPr="00C21B9C" w:rsidRDefault="00114FBF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 xml:space="preserve">Se for possível, rezar o terço inteiro seria muito bom. </w:t>
      </w:r>
    </w:p>
    <w:p w14:paraId="5DFF7406" w14:textId="77777777" w:rsidR="009035B2" w:rsidRPr="00C21B9C" w:rsidRDefault="009035B2" w:rsidP="00C21B9C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21B9C">
        <w:rPr>
          <w:rFonts w:ascii="Times New Roman" w:hAnsi="Times New Roman" w:cs="Times New Roman"/>
          <w:b/>
          <w:sz w:val="20"/>
          <w:szCs w:val="20"/>
        </w:rPr>
        <w:t>Vista aos Cemitérios – Visualização</w:t>
      </w:r>
    </w:p>
    <w:p w14:paraId="2C12EA3D" w14:textId="77777777" w:rsidR="009035B2" w:rsidRPr="00C21B9C" w:rsidRDefault="009035B2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>Temos 42 dias de anistia, uma das mais longas que já fizemos. A perg</w:t>
      </w:r>
      <w:r w:rsidR="004D572B">
        <w:rPr>
          <w:rFonts w:ascii="Times New Roman" w:hAnsi="Times New Roman" w:cs="Times New Roman"/>
          <w:sz w:val="20"/>
          <w:szCs w:val="20"/>
        </w:rPr>
        <w:t>unta era: Quantos cemitérios</w:t>
      </w:r>
      <w:r w:rsidRPr="00C21B9C">
        <w:rPr>
          <w:rFonts w:ascii="Times New Roman" w:hAnsi="Times New Roman" w:cs="Times New Roman"/>
          <w:sz w:val="20"/>
          <w:szCs w:val="20"/>
        </w:rPr>
        <w:t xml:space="preserve"> visitaremos? </w:t>
      </w:r>
    </w:p>
    <w:p w14:paraId="6CB0FAC0" w14:textId="77777777" w:rsidR="009035B2" w:rsidRPr="00C21B9C" w:rsidRDefault="009035B2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>Durante a oração do rosário com minha esposa Avany, veio a resposta e a justificativa. 12 cemitérios. Por que 12?  Porque apareceu a Imagem de Nossa Senhora com as 12 estrelas que simbolizam as 12 tribos de Israel</w:t>
      </w:r>
      <w:r w:rsidR="0082582A" w:rsidRPr="00C21B9C">
        <w:rPr>
          <w:rFonts w:ascii="Times New Roman" w:hAnsi="Times New Roman" w:cs="Times New Roman"/>
          <w:sz w:val="20"/>
          <w:szCs w:val="20"/>
        </w:rPr>
        <w:t>, os 12 Apóstolos.</w:t>
      </w:r>
      <w:r w:rsidR="004B04A9" w:rsidRPr="00C21B9C">
        <w:rPr>
          <w:rFonts w:ascii="Times New Roman" w:hAnsi="Times New Roman" w:cs="Times New Roman"/>
          <w:sz w:val="20"/>
          <w:szCs w:val="20"/>
        </w:rPr>
        <w:t xml:space="preserve"> Mas faltava alguma coisa. </w:t>
      </w:r>
    </w:p>
    <w:p w14:paraId="5C909AB9" w14:textId="77777777" w:rsidR="004B04A9" w:rsidRPr="00C21B9C" w:rsidRDefault="004B04A9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>No outro dia veio resposta. Quando Jesus estava no Horto das Oliveiras, disse a Pedro: “- Ou pensas tu que eu não poderia apelar para o meu Pai</w:t>
      </w:r>
      <w:r w:rsidR="00D07896" w:rsidRPr="00C21B9C">
        <w:rPr>
          <w:rFonts w:ascii="Times New Roman" w:hAnsi="Times New Roman" w:cs="Times New Roman"/>
          <w:sz w:val="20"/>
          <w:szCs w:val="20"/>
        </w:rPr>
        <w:t xml:space="preserve">, para que ele pusesse à minha disposição, agora mesmo, mais de doze legiões de anjos?” </w:t>
      </w:r>
    </w:p>
    <w:p w14:paraId="328C9887" w14:textId="77777777" w:rsidR="000728A9" w:rsidRPr="00C21B9C" w:rsidRDefault="00D07896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>Nesta Anistia de Louvores ao Céu, este número 12 representa</w:t>
      </w:r>
      <w:r w:rsidR="000728A9" w:rsidRPr="00C21B9C">
        <w:rPr>
          <w:rFonts w:ascii="Times New Roman" w:hAnsi="Times New Roman" w:cs="Times New Roman"/>
          <w:sz w:val="20"/>
          <w:szCs w:val="20"/>
        </w:rPr>
        <w:t xml:space="preserve"> todos os seres criados. </w:t>
      </w:r>
      <w:r w:rsidRPr="00C21B9C">
        <w:rPr>
          <w:rFonts w:ascii="Times New Roman" w:hAnsi="Times New Roman" w:cs="Times New Roman"/>
          <w:sz w:val="20"/>
          <w:szCs w:val="20"/>
        </w:rPr>
        <w:t>Os 12 cemitérios representam todos os cemitérios do mundo, portanto</w:t>
      </w:r>
      <w:r w:rsidR="001E7CF7" w:rsidRPr="00C21B9C">
        <w:rPr>
          <w:rFonts w:ascii="Times New Roman" w:hAnsi="Times New Roman" w:cs="Times New Roman"/>
          <w:sz w:val="20"/>
          <w:szCs w:val="20"/>
        </w:rPr>
        <w:t>,</w:t>
      </w:r>
      <w:r w:rsidRPr="00C21B9C">
        <w:rPr>
          <w:rFonts w:ascii="Times New Roman" w:hAnsi="Times New Roman" w:cs="Times New Roman"/>
          <w:sz w:val="20"/>
          <w:szCs w:val="20"/>
        </w:rPr>
        <w:t xml:space="preserve"> junto com Nossa Senhora, com as 12 tribos de Israel e </w:t>
      </w:r>
      <w:r w:rsidR="000728A9" w:rsidRPr="00C21B9C">
        <w:rPr>
          <w:rFonts w:ascii="Times New Roman" w:hAnsi="Times New Roman" w:cs="Times New Roman"/>
          <w:sz w:val="20"/>
          <w:szCs w:val="20"/>
        </w:rPr>
        <w:t xml:space="preserve">com </w:t>
      </w:r>
      <w:r w:rsidRPr="00C21B9C">
        <w:rPr>
          <w:rFonts w:ascii="Times New Roman" w:hAnsi="Times New Roman" w:cs="Times New Roman"/>
          <w:sz w:val="20"/>
          <w:szCs w:val="20"/>
        </w:rPr>
        <w:t xml:space="preserve">os 12 Apóstolos, caminhamos no mundo como </w:t>
      </w:r>
      <w:r w:rsidR="000728A9" w:rsidRPr="00C21B9C">
        <w:rPr>
          <w:rFonts w:ascii="Times New Roman" w:hAnsi="Times New Roman" w:cs="Times New Roman"/>
          <w:sz w:val="20"/>
          <w:szCs w:val="20"/>
        </w:rPr>
        <w:t xml:space="preserve">seus </w:t>
      </w:r>
      <w:r w:rsidRPr="00C21B9C">
        <w:rPr>
          <w:rFonts w:ascii="Times New Roman" w:hAnsi="Times New Roman" w:cs="Times New Roman"/>
          <w:sz w:val="20"/>
          <w:szCs w:val="20"/>
        </w:rPr>
        <w:t>descendentes carnais e espirituais</w:t>
      </w:r>
      <w:r w:rsidR="000728A9" w:rsidRPr="00C21B9C">
        <w:rPr>
          <w:rFonts w:ascii="Times New Roman" w:hAnsi="Times New Roman" w:cs="Times New Roman"/>
          <w:sz w:val="20"/>
          <w:szCs w:val="20"/>
        </w:rPr>
        <w:t xml:space="preserve"> e precisamos das </w:t>
      </w:r>
      <w:r w:rsidR="001E7CF7" w:rsidRPr="00C21B9C">
        <w:rPr>
          <w:rFonts w:ascii="Times New Roman" w:hAnsi="Times New Roman" w:cs="Times New Roman"/>
          <w:sz w:val="20"/>
          <w:szCs w:val="20"/>
        </w:rPr>
        <w:t xml:space="preserve">mais de </w:t>
      </w:r>
      <w:r w:rsidR="000728A9" w:rsidRPr="00C21B9C">
        <w:rPr>
          <w:rFonts w:ascii="Times New Roman" w:hAnsi="Times New Roman" w:cs="Times New Roman"/>
          <w:sz w:val="20"/>
          <w:szCs w:val="20"/>
        </w:rPr>
        <w:t xml:space="preserve">12 legiões de Anjos que nos protejam neste final dos tempos. </w:t>
      </w:r>
    </w:p>
    <w:p w14:paraId="56C44D68" w14:textId="77777777" w:rsidR="00D07896" w:rsidRPr="00C21B9C" w:rsidRDefault="00E43EB2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>De preferência escolher 12 cemitérios onde jazem ministros consagrados, bispos, presbíteros e diáconos, nossos ancestrais</w:t>
      </w:r>
      <w:r w:rsidR="001415CC" w:rsidRPr="00C21B9C">
        <w:rPr>
          <w:rFonts w:ascii="Times New Roman" w:hAnsi="Times New Roman" w:cs="Times New Roman"/>
          <w:sz w:val="20"/>
          <w:szCs w:val="20"/>
        </w:rPr>
        <w:t>, para a cura de gerações,</w:t>
      </w:r>
      <w:r w:rsidRPr="00C21B9C">
        <w:rPr>
          <w:rFonts w:ascii="Times New Roman" w:hAnsi="Times New Roman" w:cs="Times New Roman"/>
          <w:sz w:val="20"/>
          <w:szCs w:val="20"/>
        </w:rPr>
        <w:t xml:space="preserve"> e parente</w:t>
      </w:r>
      <w:r w:rsidR="00E825C3" w:rsidRPr="00C21B9C">
        <w:rPr>
          <w:rFonts w:ascii="Times New Roman" w:hAnsi="Times New Roman" w:cs="Times New Roman"/>
          <w:sz w:val="20"/>
          <w:szCs w:val="20"/>
        </w:rPr>
        <w:t>s, para que aconteça</w:t>
      </w:r>
      <w:r w:rsidR="001415CC" w:rsidRPr="00C21B9C">
        <w:rPr>
          <w:rFonts w:ascii="Times New Roman" w:hAnsi="Times New Roman" w:cs="Times New Roman"/>
          <w:sz w:val="20"/>
          <w:szCs w:val="20"/>
        </w:rPr>
        <w:t>,</w:t>
      </w:r>
      <w:r w:rsidRPr="00C21B9C">
        <w:rPr>
          <w:rFonts w:ascii="Times New Roman" w:hAnsi="Times New Roman" w:cs="Times New Roman"/>
          <w:sz w:val="20"/>
          <w:szCs w:val="20"/>
        </w:rPr>
        <w:t xml:space="preserve"> juntamente com todos, Anjos, Igreja Triunfante, Igreja Padecente e Igreja Militante, um grande Louvor aos Céus</w:t>
      </w:r>
      <w:r w:rsidR="00E825C3" w:rsidRPr="00C21B9C">
        <w:rPr>
          <w:rFonts w:ascii="Times New Roman" w:hAnsi="Times New Roman" w:cs="Times New Roman"/>
          <w:sz w:val="20"/>
          <w:szCs w:val="20"/>
        </w:rPr>
        <w:t>.</w:t>
      </w:r>
    </w:p>
    <w:p w14:paraId="43DA6ADE" w14:textId="77777777" w:rsidR="001415CC" w:rsidRPr="00C21B9C" w:rsidRDefault="001415CC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 xml:space="preserve">Por isso, rezado o </w:t>
      </w:r>
      <w:r w:rsidRPr="00DC3107">
        <w:rPr>
          <w:rFonts w:ascii="Times New Roman" w:hAnsi="Times New Roman" w:cs="Times New Roman"/>
          <w:b/>
          <w:sz w:val="20"/>
          <w:szCs w:val="20"/>
        </w:rPr>
        <w:t>Tercinho do Amor</w:t>
      </w:r>
      <w:r w:rsidRPr="00C21B9C">
        <w:rPr>
          <w:rFonts w:ascii="Times New Roman" w:hAnsi="Times New Roman" w:cs="Times New Roman"/>
          <w:sz w:val="20"/>
          <w:szCs w:val="20"/>
        </w:rPr>
        <w:t>, reza-se o Salmo 150.</w:t>
      </w:r>
    </w:p>
    <w:p w14:paraId="2D42A98E" w14:textId="77777777" w:rsidR="00354EBD" w:rsidRPr="00C21B9C" w:rsidRDefault="00D92D27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Vamos aos louvores</w:t>
      </w:r>
      <w:r w:rsidR="00354EBD" w:rsidRPr="00C21B9C">
        <w:rPr>
          <w:rFonts w:ascii="Times New Roman" w:hAnsi="Times New Roman" w:cs="Times New Roman"/>
          <w:sz w:val="20"/>
          <w:szCs w:val="20"/>
        </w:rPr>
        <w:t xml:space="preserve"> sob a proteção de Nossa Senhora. </w:t>
      </w:r>
    </w:p>
    <w:p w14:paraId="716F7D6E" w14:textId="77777777" w:rsidR="00354EBD" w:rsidRPr="00C21B9C" w:rsidRDefault="00354EBD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>DP Luiz Carlos</w:t>
      </w:r>
    </w:p>
    <w:p w14:paraId="5D2BE4CA" w14:textId="77777777" w:rsidR="00E72E7E" w:rsidRPr="00C21B9C" w:rsidRDefault="00E72E7E" w:rsidP="00C21B9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21B9C">
        <w:rPr>
          <w:rFonts w:ascii="Times New Roman" w:hAnsi="Times New Roman" w:cs="Times New Roman"/>
          <w:sz w:val="20"/>
          <w:szCs w:val="20"/>
        </w:rPr>
        <w:t>PS.: Tod</w:t>
      </w:r>
      <w:r w:rsidR="00622659">
        <w:rPr>
          <w:rFonts w:ascii="Times New Roman" w:hAnsi="Times New Roman" w:cs="Times New Roman"/>
          <w:sz w:val="20"/>
          <w:szCs w:val="20"/>
        </w:rPr>
        <w:t>o</w:t>
      </w:r>
      <w:r w:rsidRPr="00C21B9C">
        <w:rPr>
          <w:rFonts w:ascii="Times New Roman" w:hAnsi="Times New Roman" w:cs="Times New Roman"/>
          <w:sz w:val="20"/>
          <w:szCs w:val="20"/>
        </w:rPr>
        <w:t>s os salmos e cânticos foram extraídos do livro da Liturgia das Horas, para que todos rezem o mesmo tex</w:t>
      </w:r>
      <w:r w:rsidR="00354EBD" w:rsidRPr="00C21B9C">
        <w:rPr>
          <w:rFonts w:ascii="Times New Roman" w:hAnsi="Times New Roman" w:cs="Times New Roman"/>
          <w:sz w:val="20"/>
          <w:szCs w:val="20"/>
        </w:rPr>
        <w:t xml:space="preserve">to juntamente com todo o clero, que indiretamente estará rezando conosco para o Louvor e Glória de Deus. </w:t>
      </w:r>
      <w:r w:rsidR="0009195A">
        <w:rPr>
          <w:rFonts w:ascii="Times New Roman" w:hAnsi="Times New Roman" w:cs="Times New Roman"/>
          <w:sz w:val="20"/>
          <w:szCs w:val="20"/>
        </w:rPr>
        <w:t>Os cânticos e salmos são extraídos da Bíblia, só que da Liturgia das Horas estão adaptados para rezar.</w:t>
      </w:r>
    </w:p>
    <w:sectPr w:rsidR="00E72E7E" w:rsidRPr="00C21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13"/>
    <w:rsid w:val="00003D35"/>
    <w:rsid w:val="00024612"/>
    <w:rsid w:val="00031448"/>
    <w:rsid w:val="000728A9"/>
    <w:rsid w:val="00074CBB"/>
    <w:rsid w:val="0009195A"/>
    <w:rsid w:val="00103854"/>
    <w:rsid w:val="00114FBF"/>
    <w:rsid w:val="00121CD1"/>
    <w:rsid w:val="001243AD"/>
    <w:rsid w:val="001415CC"/>
    <w:rsid w:val="001E7CF7"/>
    <w:rsid w:val="001F6688"/>
    <w:rsid w:val="00256548"/>
    <w:rsid w:val="002B2C43"/>
    <w:rsid w:val="002E3A92"/>
    <w:rsid w:val="002E756C"/>
    <w:rsid w:val="00354EBD"/>
    <w:rsid w:val="003B3AD1"/>
    <w:rsid w:val="00432B66"/>
    <w:rsid w:val="00440385"/>
    <w:rsid w:val="0049689C"/>
    <w:rsid w:val="004A3BC2"/>
    <w:rsid w:val="004B0413"/>
    <w:rsid w:val="004B04A9"/>
    <w:rsid w:val="004D572B"/>
    <w:rsid w:val="004E7FF7"/>
    <w:rsid w:val="00531678"/>
    <w:rsid w:val="005945A6"/>
    <w:rsid w:val="005B27A1"/>
    <w:rsid w:val="005D2DA4"/>
    <w:rsid w:val="00622659"/>
    <w:rsid w:val="00743A03"/>
    <w:rsid w:val="007F5547"/>
    <w:rsid w:val="0082582A"/>
    <w:rsid w:val="00871124"/>
    <w:rsid w:val="008D1D3D"/>
    <w:rsid w:val="008E56ED"/>
    <w:rsid w:val="008F13FE"/>
    <w:rsid w:val="009035B2"/>
    <w:rsid w:val="009B5364"/>
    <w:rsid w:val="00A23C16"/>
    <w:rsid w:val="00A24D4C"/>
    <w:rsid w:val="00A322C9"/>
    <w:rsid w:val="00A63006"/>
    <w:rsid w:val="00A92156"/>
    <w:rsid w:val="00AD1CAC"/>
    <w:rsid w:val="00B46731"/>
    <w:rsid w:val="00BA38C9"/>
    <w:rsid w:val="00BB0B08"/>
    <w:rsid w:val="00BD616C"/>
    <w:rsid w:val="00C21B9C"/>
    <w:rsid w:val="00C6517F"/>
    <w:rsid w:val="00C81D72"/>
    <w:rsid w:val="00D07896"/>
    <w:rsid w:val="00D13F35"/>
    <w:rsid w:val="00D92D27"/>
    <w:rsid w:val="00D95F50"/>
    <w:rsid w:val="00DC3107"/>
    <w:rsid w:val="00DD3DB7"/>
    <w:rsid w:val="00E43EB2"/>
    <w:rsid w:val="00E72E7E"/>
    <w:rsid w:val="00E825C3"/>
    <w:rsid w:val="00EA0DDE"/>
    <w:rsid w:val="00F07754"/>
    <w:rsid w:val="00F265A4"/>
    <w:rsid w:val="00F41701"/>
    <w:rsid w:val="00F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2B24"/>
  <w15:docId w15:val="{1A61FDA4-6DF3-4CF2-AEA7-21094DBD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4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04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03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896</Words>
  <Characters>4839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Carlos José Longo</cp:lastModifiedBy>
  <cp:revision>2</cp:revision>
  <cp:lastPrinted>2020-12-06T18:30:00Z</cp:lastPrinted>
  <dcterms:created xsi:type="dcterms:W3CDTF">2021-01-04T22:07:00Z</dcterms:created>
  <dcterms:modified xsi:type="dcterms:W3CDTF">2021-01-04T22:07:00Z</dcterms:modified>
</cp:coreProperties>
</file>